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586" w:rsidRPr="00A35586" w:rsidRDefault="00EC364B" w:rsidP="00A35586">
      <w:pPr>
        <w:spacing w:after="200" w:line="240" w:lineRule="auto"/>
        <w:rPr>
          <w:rFonts w:ascii="Times New Roman" w:eastAsia="Times New Roman" w:hAnsi="Times New Roman" w:cs="Times New Roman"/>
          <w:lang w:eastAsia="ru-RU"/>
        </w:rPr>
      </w:pPr>
      <w:r w:rsidRPr="00EC364B">
        <w:rPr>
          <w:rFonts w:ascii="Times New Roman" w:eastAsia="Times New Roman" w:hAnsi="Times New Roman" w:cs="Times New Roman"/>
          <w:lang w:eastAsia="ru-RU"/>
        </w:rPr>
        <w:drawing>
          <wp:inline distT="0" distB="0" distL="0" distR="0">
            <wp:extent cx="9251950" cy="5940272"/>
            <wp:effectExtent l="19050" t="0" r="635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251950" cy="5940272"/>
                    </a:xfrm>
                    <a:prstGeom prst="rect">
                      <a:avLst/>
                    </a:prstGeom>
                    <a:noFill/>
                    <a:ln w="9525">
                      <a:noFill/>
                      <a:miter lim="800000"/>
                      <a:headEnd/>
                      <a:tailEnd/>
                    </a:ln>
                  </pic:spPr>
                </pic:pic>
              </a:graphicData>
            </a:graphic>
          </wp:inline>
        </w:drawing>
      </w:r>
    </w:p>
    <w:p w:rsidR="00B16F02" w:rsidRPr="00EC364B" w:rsidRDefault="00B16F02" w:rsidP="00EC364B">
      <w:pPr>
        <w:spacing w:after="200" w:line="240" w:lineRule="auto"/>
        <w:jc w:val="center"/>
        <w:rPr>
          <w:rFonts w:ascii="Times New Roman" w:eastAsia="Times New Roman" w:hAnsi="Times New Roman" w:cs="Times New Roman"/>
          <w:b/>
          <w:sz w:val="24"/>
          <w:szCs w:val="24"/>
          <w:lang w:eastAsia="ru-RU"/>
        </w:rPr>
      </w:pPr>
      <w:r w:rsidRPr="00B16F02">
        <w:rPr>
          <w:b/>
          <w:bCs/>
          <w:color w:val="000000"/>
          <w:sz w:val="28"/>
          <w:szCs w:val="28"/>
        </w:rPr>
        <w:lastRenderedPageBreak/>
        <w:t>Пояснительная записка</w:t>
      </w:r>
    </w:p>
    <w:p w:rsidR="00EC364B" w:rsidRPr="00EC364B" w:rsidRDefault="00EC364B" w:rsidP="00EC364B">
      <w:pPr>
        <w:spacing w:line="276" w:lineRule="auto"/>
        <w:rPr>
          <w:rFonts w:ascii="Times New Roman" w:hAnsi="Times New Roman" w:cs="Times New Roman"/>
          <w:sz w:val="24"/>
          <w:szCs w:val="24"/>
        </w:rPr>
      </w:pPr>
      <w:r w:rsidRPr="00EC364B">
        <w:rPr>
          <w:rFonts w:ascii="Times New Roman" w:hAnsi="Times New Roman" w:cs="Times New Roman"/>
          <w:sz w:val="24"/>
          <w:szCs w:val="24"/>
        </w:rPr>
        <w:t>Рабочая  программа  по  предмету «Технология»  1-4 класс</w:t>
      </w:r>
      <w:r w:rsidRPr="00EC364B">
        <w:rPr>
          <w:rFonts w:ascii="Times New Roman" w:hAnsi="Times New Roman" w:cs="Times New Roman"/>
          <w:b/>
          <w:i/>
          <w:sz w:val="24"/>
          <w:szCs w:val="24"/>
        </w:rPr>
        <w:t xml:space="preserve"> </w:t>
      </w:r>
      <w:r w:rsidRPr="00EC364B">
        <w:rPr>
          <w:rFonts w:ascii="Times New Roman" w:hAnsi="Times New Roman" w:cs="Times New Roman"/>
          <w:i/>
          <w:sz w:val="24"/>
          <w:szCs w:val="24"/>
        </w:rPr>
        <w:t xml:space="preserve">   </w:t>
      </w:r>
      <w:r w:rsidRPr="00EC364B">
        <w:rPr>
          <w:rFonts w:ascii="Times New Roman" w:hAnsi="Times New Roman" w:cs="Times New Roman"/>
          <w:sz w:val="24"/>
          <w:szCs w:val="24"/>
        </w:rPr>
        <w:t>составлена   на основе:</w:t>
      </w:r>
    </w:p>
    <w:p w:rsidR="00EC364B" w:rsidRPr="00EC364B" w:rsidRDefault="00EC364B" w:rsidP="00EC364B">
      <w:pPr>
        <w:numPr>
          <w:ilvl w:val="0"/>
          <w:numId w:val="34"/>
        </w:numPr>
        <w:spacing w:after="0" w:line="276" w:lineRule="auto"/>
        <w:jc w:val="both"/>
        <w:rPr>
          <w:rFonts w:ascii="Times New Roman" w:hAnsi="Times New Roman" w:cs="Times New Roman"/>
          <w:sz w:val="24"/>
          <w:szCs w:val="24"/>
        </w:rPr>
      </w:pPr>
      <w:r w:rsidRPr="00EC364B">
        <w:rPr>
          <w:rFonts w:ascii="Times New Roman" w:hAnsi="Times New Roman" w:cs="Times New Roman"/>
          <w:sz w:val="24"/>
          <w:szCs w:val="24"/>
        </w:rPr>
        <w:t xml:space="preserve">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2009г. №373, зарегистрирован в Минюсте России 22 декабря 2009г., регистрационный номер 17785 (с изменениями от 8 апреля 2015 года; 31 декабря 2015года №1576); </w:t>
      </w:r>
    </w:p>
    <w:p w:rsidR="00EC364B" w:rsidRPr="00EC364B" w:rsidRDefault="00EC364B" w:rsidP="00EC364B">
      <w:pPr>
        <w:numPr>
          <w:ilvl w:val="0"/>
          <w:numId w:val="34"/>
        </w:numPr>
        <w:spacing w:after="0" w:line="276" w:lineRule="auto"/>
        <w:jc w:val="both"/>
        <w:rPr>
          <w:rFonts w:ascii="Times New Roman" w:hAnsi="Times New Roman" w:cs="Times New Roman"/>
          <w:sz w:val="24"/>
          <w:szCs w:val="24"/>
        </w:rPr>
      </w:pPr>
      <w:r w:rsidRPr="00EC364B">
        <w:rPr>
          <w:rFonts w:ascii="Times New Roman" w:hAnsi="Times New Roman" w:cs="Times New Roman"/>
          <w:sz w:val="24"/>
          <w:szCs w:val="24"/>
        </w:rPr>
        <w:t>Федерального государственного образовательного стандарта  начального общего образования (ФГОС НОО) обучающихся с ОВЗ</w:t>
      </w:r>
      <w:proofErr w:type="gramStart"/>
      <w:r w:rsidRPr="00EC364B">
        <w:rPr>
          <w:rFonts w:ascii="Times New Roman" w:hAnsi="Times New Roman" w:cs="Times New Roman"/>
          <w:sz w:val="24"/>
          <w:szCs w:val="24"/>
        </w:rPr>
        <w:t xml:space="preserve"> ,</w:t>
      </w:r>
      <w:proofErr w:type="gramEnd"/>
    </w:p>
    <w:p w:rsidR="00EC364B" w:rsidRPr="00EC364B" w:rsidRDefault="00EC364B" w:rsidP="00EC364B">
      <w:pPr>
        <w:numPr>
          <w:ilvl w:val="0"/>
          <w:numId w:val="34"/>
        </w:numPr>
        <w:spacing w:after="0" w:line="276" w:lineRule="auto"/>
        <w:jc w:val="both"/>
        <w:rPr>
          <w:rFonts w:ascii="Times New Roman" w:hAnsi="Times New Roman" w:cs="Times New Roman"/>
          <w:sz w:val="24"/>
          <w:szCs w:val="24"/>
        </w:rPr>
      </w:pPr>
      <w:r w:rsidRPr="00EC364B">
        <w:rPr>
          <w:rFonts w:ascii="Times New Roman" w:hAnsi="Times New Roman" w:cs="Times New Roman"/>
          <w:sz w:val="24"/>
          <w:szCs w:val="24"/>
        </w:rPr>
        <w:t xml:space="preserve">Примерной адаптированной основной образовательной  программы </w:t>
      </w:r>
      <w:proofErr w:type="gramStart"/>
      <w:r w:rsidRPr="00EC364B">
        <w:rPr>
          <w:rFonts w:ascii="Times New Roman" w:hAnsi="Times New Roman" w:cs="Times New Roman"/>
          <w:sz w:val="24"/>
          <w:szCs w:val="24"/>
        </w:rPr>
        <w:t>обучающихся</w:t>
      </w:r>
      <w:proofErr w:type="gramEnd"/>
      <w:r w:rsidRPr="00EC364B">
        <w:rPr>
          <w:rFonts w:ascii="Times New Roman" w:hAnsi="Times New Roman" w:cs="Times New Roman"/>
          <w:sz w:val="24"/>
          <w:szCs w:val="24"/>
        </w:rPr>
        <w:t xml:space="preserve"> с задержкой психического развития,</w:t>
      </w:r>
    </w:p>
    <w:p w:rsidR="00EC364B" w:rsidRPr="00EC364B" w:rsidRDefault="00EC364B" w:rsidP="00EC364B">
      <w:pPr>
        <w:numPr>
          <w:ilvl w:val="0"/>
          <w:numId w:val="34"/>
        </w:numPr>
        <w:spacing w:after="0" w:line="276" w:lineRule="auto"/>
        <w:jc w:val="both"/>
        <w:rPr>
          <w:rFonts w:ascii="Times New Roman" w:hAnsi="Times New Roman" w:cs="Times New Roman"/>
          <w:sz w:val="24"/>
          <w:szCs w:val="24"/>
        </w:rPr>
      </w:pPr>
      <w:r w:rsidRPr="00EC364B">
        <w:rPr>
          <w:rFonts w:ascii="Times New Roman" w:hAnsi="Times New Roman" w:cs="Times New Roman"/>
          <w:sz w:val="24"/>
          <w:szCs w:val="24"/>
        </w:rPr>
        <w:t>Основной образовательной программы МБОУ «</w:t>
      </w:r>
      <w:proofErr w:type="spellStart"/>
      <w:r w:rsidRPr="00EC364B">
        <w:rPr>
          <w:rFonts w:ascii="Times New Roman" w:hAnsi="Times New Roman" w:cs="Times New Roman"/>
          <w:sz w:val="24"/>
          <w:szCs w:val="24"/>
        </w:rPr>
        <w:t>Надеждинская</w:t>
      </w:r>
      <w:proofErr w:type="spellEnd"/>
      <w:r w:rsidRPr="00EC364B">
        <w:rPr>
          <w:rFonts w:ascii="Times New Roman" w:hAnsi="Times New Roman" w:cs="Times New Roman"/>
          <w:sz w:val="24"/>
          <w:szCs w:val="24"/>
        </w:rPr>
        <w:t xml:space="preserve"> основная  общеобразовательная </w:t>
      </w:r>
      <w:proofErr w:type="spellStart"/>
      <w:r w:rsidRPr="00EC364B">
        <w:rPr>
          <w:rFonts w:ascii="Times New Roman" w:hAnsi="Times New Roman" w:cs="Times New Roman"/>
          <w:sz w:val="24"/>
          <w:szCs w:val="24"/>
        </w:rPr>
        <w:t>школаимени</w:t>
      </w:r>
      <w:proofErr w:type="spellEnd"/>
      <w:r w:rsidRPr="00EC364B">
        <w:rPr>
          <w:rFonts w:ascii="Times New Roman" w:hAnsi="Times New Roman" w:cs="Times New Roman"/>
          <w:sz w:val="24"/>
          <w:szCs w:val="24"/>
        </w:rPr>
        <w:t xml:space="preserve"> полного кавалера орденов славы В.Р.Платонова </w:t>
      </w:r>
      <w:proofErr w:type="spellStart"/>
      <w:r w:rsidRPr="00EC364B">
        <w:rPr>
          <w:rFonts w:ascii="Times New Roman" w:hAnsi="Times New Roman" w:cs="Times New Roman"/>
          <w:sz w:val="24"/>
          <w:szCs w:val="24"/>
        </w:rPr>
        <w:t>Кайбицкого</w:t>
      </w:r>
      <w:proofErr w:type="spellEnd"/>
      <w:r w:rsidRPr="00EC364B">
        <w:rPr>
          <w:rFonts w:ascii="Times New Roman" w:hAnsi="Times New Roman" w:cs="Times New Roman"/>
          <w:sz w:val="24"/>
          <w:szCs w:val="24"/>
        </w:rPr>
        <w:t xml:space="preserve"> муниципального района Республики Татарстан», реализующего федеральный государственный образовательный стандарт начального  общего образования на 2016 – 2021 годы.</w:t>
      </w:r>
    </w:p>
    <w:p w:rsidR="00EC364B" w:rsidRPr="00EC364B" w:rsidRDefault="00EC364B" w:rsidP="00EC364B">
      <w:pPr>
        <w:numPr>
          <w:ilvl w:val="0"/>
          <w:numId w:val="34"/>
        </w:numPr>
        <w:tabs>
          <w:tab w:val="left" w:pos="5670"/>
          <w:tab w:val="left" w:pos="7088"/>
        </w:tabs>
        <w:spacing w:after="0" w:line="276" w:lineRule="auto"/>
        <w:jc w:val="both"/>
        <w:rPr>
          <w:rFonts w:ascii="Times New Roman" w:hAnsi="Times New Roman" w:cs="Times New Roman"/>
          <w:sz w:val="24"/>
          <w:szCs w:val="24"/>
        </w:rPr>
      </w:pPr>
      <w:r w:rsidRPr="00EC364B">
        <w:rPr>
          <w:rFonts w:ascii="Times New Roman" w:hAnsi="Times New Roman" w:cs="Times New Roman"/>
          <w:sz w:val="24"/>
          <w:szCs w:val="24"/>
        </w:rPr>
        <w:t>Учебного плана обучающихся с ОВЗ МБОУ «</w:t>
      </w:r>
      <w:proofErr w:type="spellStart"/>
      <w:r w:rsidRPr="00EC364B">
        <w:rPr>
          <w:rFonts w:ascii="Times New Roman" w:hAnsi="Times New Roman" w:cs="Times New Roman"/>
          <w:sz w:val="24"/>
          <w:szCs w:val="24"/>
        </w:rPr>
        <w:t>Надеждинская</w:t>
      </w:r>
      <w:proofErr w:type="spellEnd"/>
      <w:r w:rsidRPr="00EC364B">
        <w:rPr>
          <w:rFonts w:ascii="Times New Roman" w:hAnsi="Times New Roman" w:cs="Times New Roman"/>
          <w:sz w:val="24"/>
          <w:szCs w:val="24"/>
        </w:rPr>
        <w:t xml:space="preserve">  основная общеобразовательная школа имени полного кавалера орденов Славы В.Р.Платонова </w:t>
      </w:r>
      <w:proofErr w:type="spellStart"/>
      <w:r w:rsidRPr="00EC364B">
        <w:rPr>
          <w:rFonts w:ascii="Times New Roman" w:hAnsi="Times New Roman" w:cs="Times New Roman"/>
          <w:sz w:val="24"/>
          <w:szCs w:val="24"/>
        </w:rPr>
        <w:t>Кайбицкого</w:t>
      </w:r>
      <w:proofErr w:type="spellEnd"/>
      <w:r w:rsidRPr="00EC364B">
        <w:rPr>
          <w:rFonts w:ascii="Times New Roman" w:hAnsi="Times New Roman" w:cs="Times New Roman"/>
          <w:sz w:val="24"/>
          <w:szCs w:val="24"/>
        </w:rPr>
        <w:t xml:space="preserve"> муниципального района Республики Татарстан, реализующего адаптированную образовательную программу для детей   с задержкой психического развития (вариант 7.2)  на   2019 – 2020 учебный год (утвержденного решением педагогического совета, Протокол №1 от 23 .08.2019г; Приказ № 90 от 23 августа 2019  года);</w:t>
      </w:r>
    </w:p>
    <w:p w:rsidR="00EC364B" w:rsidRPr="00EC364B" w:rsidRDefault="00EC364B" w:rsidP="00EC364B">
      <w:pPr>
        <w:pStyle w:val="a4"/>
        <w:numPr>
          <w:ilvl w:val="0"/>
          <w:numId w:val="34"/>
        </w:numPr>
        <w:tabs>
          <w:tab w:val="left" w:pos="9781"/>
        </w:tabs>
        <w:ind w:right="-9"/>
        <w:jc w:val="both"/>
        <w:rPr>
          <w:rFonts w:ascii="Times New Roman" w:hAnsi="Times New Roman" w:cs="Times New Roman"/>
          <w:sz w:val="24"/>
          <w:szCs w:val="24"/>
        </w:rPr>
      </w:pPr>
      <w:proofErr w:type="gramStart"/>
      <w:r w:rsidRPr="00EC364B">
        <w:rPr>
          <w:rFonts w:ascii="Times New Roman" w:hAnsi="Times New Roman" w:cs="Times New Roman"/>
          <w:sz w:val="24"/>
          <w:szCs w:val="24"/>
        </w:rPr>
        <w:t>Годового календарного учебного графика МБОУ «</w:t>
      </w:r>
      <w:proofErr w:type="spellStart"/>
      <w:r w:rsidRPr="00EC364B">
        <w:rPr>
          <w:rFonts w:ascii="Times New Roman" w:hAnsi="Times New Roman" w:cs="Times New Roman"/>
          <w:sz w:val="24"/>
          <w:szCs w:val="24"/>
        </w:rPr>
        <w:t>Надеждинская</w:t>
      </w:r>
      <w:proofErr w:type="spellEnd"/>
      <w:r w:rsidRPr="00EC364B">
        <w:rPr>
          <w:rFonts w:ascii="Times New Roman" w:hAnsi="Times New Roman" w:cs="Times New Roman"/>
          <w:sz w:val="24"/>
          <w:szCs w:val="24"/>
        </w:rPr>
        <w:t xml:space="preserve"> основная  общеобразовательная школа имени полного кавалера орденов славы В.Р.Платонова </w:t>
      </w:r>
      <w:proofErr w:type="spellStart"/>
      <w:r w:rsidRPr="00EC364B">
        <w:rPr>
          <w:rFonts w:ascii="Times New Roman" w:hAnsi="Times New Roman" w:cs="Times New Roman"/>
          <w:sz w:val="24"/>
          <w:szCs w:val="24"/>
        </w:rPr>
        <w:t>Кайбицкого</w:t>
      </w:r>
      <w:proofErr w:type="spellEnd"/>
      <w:r w:rsidRPr="00EC364B">
        <w:rPr>
          <w:rFonts w:ascii="Times New Roman" w:hAnsi="Times New Roman" w:cs="Times New Roman"/>
          <w:sz w:val="24"/>
          <w:szCs w:val="24"/>
        </w:rPr>
        <w:t xml:space="preserve"> муниципального района Республики Татарстан» на   2019 – 2020 учебный год (приказ №89 от 23.08.2019 г.</w:t>
      </w:r>
      <w:proofErr w:type="gramEnd"/>
    </w:p>
    <w:p w:rsidR="00EC364B" w:rsidRPr="00EC364B" w:rsidRDefault="00EC364B" w:rsidP="00EC364B">
      <w:pPr>
        <w:pStyle w:val="a4"/>
        <w:numPr>
          <w:ilvl w:val="0"/>
          <w:numId w:val="34"/>
        </w:numPr>
        <w:tabs>
          <w:tab w:val="left" w:pos="9781"/>
        </w:tabs>
        <w:ind w:right="-9"/>
        <w:jc w:val="both"/>
        <w:rPr>
          <w:rFonts w:ascii="Times New Roman" w:hAnsi="Times New Roman" w:cs="Times New Roman"/>
          <w:sz w:val="28"/>
          <w:szCs w:val="28"/>
        </w:rPr>
      </w:pPr>
      <w:r w:rsidRPr="00EC364B">
        <w:rPr>
          <w:rFonts w:ascii="Times New Roman" w:hAnsi="Times New Roman" w:cs="Times New Roman"/>
          <w:sz w:val="24"/>
          <w:szCs w:val="24"/>
        </w:rPr>
        <w:t xml:space="preserve">Авторской программы </w:t>
      </w:r>
      <w:proofErr w:type="spellStart"/>
      <w:r w:rsidRPr="00EC364B">
        <w:rPr>
          <w:rFonts w:ascii="Times New Roman" w:hAnsi="Times New Roman" w:cs="Times New Roman"/>
          <w:sz w:val="24"/>
          <w:szCs w:val="24"/>
        </w:rPr>
        <w:t>Роговцевой</w:t>
      </w:r>
      <w:proofErr w:type="spellEnd"/>
      <w:r w:rsidRPr="00EC364B">
        <w:rPr>
          <w:rFonts w:ascii="Times New Roman" w:hAnsi="Times New Roman" w:cs="Times New Roman"/>
          <w:sz w:val="24"/>
          <w:szCs w:val="24"/>
        </w:rPr>
        <w:t xml:space="preserve"> Н.И., </w:t>
      </w:r>
      <w:proofErr w:type="spellStart"/>
      <w:r w:rsidRPr="00EC364B">
        <w:rPr>
          <w:rFonts w:ascii="Times New Roman" w:hAnsi="Times New Roman" w:cs="Times New Roman"/>
          <w:sz w:val="24"/>
          <w:szCs w:val="24"/>
        </w:rPr>
        <w:t>Анащенковой</w:t>
      </w:r>
      <w:proofErr w:type="spellEnd"/>
      <w:r w:rsidRPr="00EC364B">
        <w:rPr>
          <w:rFonts w:ascii="Times New Roman" w:hAnsi="Times New Roman" w:cs="Times New Roman"/>
          <w:sz w:val="24"/>
          <w:szCs w:val="24"/>
        </w:rPr>
        <w:t xml:space="preserve"> С.В. «Технология»</w:t>
      </w:r>
      <w:r>
        <w:rPr>
          <w:rFonts w:ascii="Times New Roman" w:hAnsi="Times New Roman" w:cs="Times New Roman"/>
          <w:sz w:val="24"/>
          <w:szCs w:val="24"/>
        </w:rPr>
        <w:t xml:space="preserve"> 1-4 классы</w:t>
      </w:r>
    </w:p>
    <w:p w:rsidR="00EC364B" w:rsidRPr="00FB6AF5" w:rsidRDefault="00EC364B" w:rsidP="00EC364B">
      <w:pPr>
        <w:pStyle w:val="ab"/>
        <w:spacing w:before="156"/>
        <w:ind w:left="112" w:right="113" w:firstLine="984"/>
        <w:jc w:val="both"/>
        <w:rPr>
          <w:sz w:val="24"/>
          <w:szCs w:val="24"/>
        </w:rPr>
      </w:pPr>
      <w:r w:rsidRPr="00FB6AF5">
        <w:rPr>
          <w:sz w:val="24"/>
          <w:szCs w:val="24"/>
        </w:rPr>
        <w:t>Данная программа является приложением к АООП НОО МБОУ «</w:t>
      </w:r>
      <w:proofErr w:type="spellStart"/>
      <w:r w:rsidRPr="00FB6AF5">
        <w:rPr>
          <w:sz w:val="24"/>
          <w:szCs w:val="24"/>
        </w:rPr>
        <w:t>Надеждинская</w:t>
      </w:r>
      <w:proofErr w:type="spellEnd"/>
      <w:r w:rsidRPr="00FB6AF5">
        <w:rPr>
          <w:sz w:val="24"/>
          <w:szCs w:val="24"/>
        </w:rPr>
        <w:t xml:space="preserve"> основная общеобразовательная программа имени полного кавалера орденов Славы В.Р.Платонова </w:t>
      </w:r>
      <w:proofErr w:type="spellStart"/>
      <w:r w:rsidRPr="00FB6AF5">
        <w:rPr>
          <w:sz w:val="24"/>
          <w:szCs w:val="24"/>
        </w:rPr>
        <w:t>Кайбицкого</w:t>
      </w:r>
      <w:proofErr w:type="spellEnd"/>
      <w:r w:rsidRPr="00FB6AF5">
        <w:rPr>
          <w:sz w:val="24"/>
          <w:szCs w:val="24"/>
        </w:rPr>
        <w:t xml:space="preserve"> муниципального района Республики Татарстан».</w:t>
      </w:r>
    </w:p>
    <w:p w:rsidR="00B16F02" w:rsidRDefault="00B16F02" w:rsidP="00EC364B">
      <w:pPr>
        <w:pStyle w:val="a3"/>
        <w:shd w:val="clear" w:color="auto" w:fill="FFFFFF"/>
        <w:spacing w:before="0" w:beforeAutospacing="0" w:after="0" w:afterAutospacing="0"/>
        <w:jc w:val="both"/>
        <w:rPr>
          <w:rFonts w:ascii="Arial" w:hAnsi="Arial" w:cs="Arial"/>
          <w:color w:val="000000"/>
          <w:sz w:val="21"/>
          <w:szCs w:val="21"/>
        </w:rPr>
      </w:pPr>
      <w:r w:rsidRPr="00BD1EDB">
        <w:rPr>
          <w:color w:val="000000"/>
        </w:rPr>
        <w:t xml:space="preserve">По данной общеобразовательной программе предусмотрено обучение детей с ЗПР. Дети с ограниченными возможностями здоровья требуют создания для них особых образовательных условий. На основании ст.79 Федерального закона от 29 декабря 2012г. №273 «Об образовании в РФ» обучение учащихся с ЗПР ведется в общеобразовательных классах в форме инклюзивного обучения, которое предполагает организацию индивидуального подхода при проведении уроков и дифференциацию материала при планировании уроков и заданий. Программа адаптирована для обучения лиц с задержкой психического развития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 </w:t>
      </w:r>
      <w:r>
        <w:rPr>
          <w:color w:val="000000"/>
        </w:rPr>
        <w:t xml:space="preserve">Возможности предмета «Технология» выходят за рамки обеспечения учащихся сведениями о технико-технологической картине мира. В начальной школе при соответствующем содержательном и методическом наполнении данный предмет может стать опорным для формирования системы универсальных учебных действий. В нём все элементы учебной деятельности </w:t>
      </w:r>
      <w:r>
        <w:rPr>
          <w:color w:val="000000"/>
        </w:rPr>
        <w:lastRenderedPageBreak/>
        <w:t>(планирование, ориентировка в задании, преобразование, оценка продукта, умения распознавать и ставить задачи, возникающие в контексте практической ситуации, предлагать практические способы решения, добиваться достижения результата и т. д.) предстают в наглядном виде и тем самым становятся более понятными для детей. Знание последовательности этапов работы, четкое выполнение алгоритмов, строгое следование правилам необходимы для успешного выполнения заданий на любом школьном предмете.</w:t>
      </w:r>
    </w:p>
    <w:p w:rsidR="00B16F02" w:rsidRDefault="00B16F02" w:rsidP="00EC364B">
      <w:pPr>
        <w:pStyle w:val="a3"/>
        <w:shd w:val="clear" w:color="auto" w:fill="FFFFFF"/>
        <w:spacing w:before="0" w:beforeAutospacing="0" w:after="0" w:afterAutospacing="0" w:line="294" w:lineRule="atLeast"/>
        <w:jc w:val="both"/>
        <w:rPr>
          <w:rFonts w:ascii="Arial" w:hAnsi="Arial" w:cs="Arial"/>
          <w:color w:val="000000"/>
          <w:sz w:val="21"/>
          <w:szCs w:val="21"/>
        </w:rPr>
      </w:pPr>
      <w:r>
        <w:rPr>
          <w:color w:val="000000"/>
        </w:rPr>
        <w:t>Практическая деятельность на уроках технологии является средством общего развития ребёнка, становления социально значимых личностных качеств, а также формирования системы специальных технологических и универсальных учебных действий.</w:t>
      </w:r>
    </w:p>
    <w:p w:rsidR="00B16F02" w:rsidRDefault="00B16F02" w:rsidP="00EC364B">
      <w:pPr>
        <w:pStyle w:val="a3"/>
        <w:shd w:val="clear" w:color="auto" w:fill="FFFFFF"/>
        <w:spacing w:before="0" w:beforeAutospacing="0" w:after="0" w:afterAutospacing="0" w:line="294" w:lineRule="atLeast"/>
        <w:jc w:val="both"/>
        <w:rPr>
          <w:rFonts w:ascii="Arial" w:hAnsi="Arial" w:cs="Arial"/>
          <w:color w:val="000000"/>
          <w:sz w:val="21"/>
          <w:szCs w:val="21"/>
        </w:rPr>
      </w:pPr>
      <w:r>
        <w:rPr>
          <w:color w:val="000000"/>
        </w:rPr>
        <w:t>Учащиеся с ОВЗ (задержка психического развития) в общеобразовательных к</w:t>
      </w:r>
      <w:r w:rsidR="00EC364B">
        <w:rPr>
          <w:color w:val="000000"/>
        </w:rPr>
        <w:t>лассах обучаются по варианту 7.2</w:t>
      </w:r>
      <w:r>
        <w:rPr>
          <w:color w:val="000000"/>
        </w:rPr>
        <w:t>, который предполагает, что обучающийся с ЗПР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B16F02" w:rsidRDefault="00B16F02" w:rsidP="00EC364B">
      <w:pPr>
        <w:pStyle w:val="a3"/>
        <w:shd w:val="clear" w:color="auto" w:fill="FFFFFF"/>
        <w:spacing w:before="0" w:beforeAutospacing="0" w:after="0" w:afterAutospacing="0" w:line="294" w:lineRule="atLeast"/>
        <w:jc w:val="both"/>
        <w:rPr>
          <w:rFonts w:ascii="Arial" w:hAnsi="Arial" w:cs="Arial"/>
          <w:color w:val="000000"/>
          <w:sz w:val="21"/>
          <w:szCs w:val="21"/>
        </w:rPr>
      </w:pPr>
      <w:r>
        <w:rPr>
          <w:color w:val="000000"/>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w:t>
      </w:r>
    </w:p>
    <w:p w:rsidR="00B16F02" w:rsidRDefault="00B16F02" w:rsidP="00EC364B">
      <w:pPr>
        <w:pStyle w:val="a3"/>
        <w:shd w:val="clear" w:color="auto" w:fill="FFFFFF"/>
        <w:spacing w:before="0" w:beforeAutospacing="0" w:after="0" w:afterAutospacing="0" w:line="294" w:lineRule="atLeast"/>
        <w:jc w:val="both"/>
        <w:rPr>
          <w:color w:val="000000"/>
        </w:rPr>
      </w:pPr>
      <w:r>
        <w:rPr>
          <w:color w:val="000000"/>
        </w:rPr>
        <w:t xml:space="preserve">Психолого-педагогическая поддержка предполагает: помощь в формировании адекватных отношений между ребенком, учителями, одноклассниками и другими обучающимися, родителями; работу по профилактике </w:t>
      </w:r>
      <w:proofErr w:type="spellStart"/>
      <w:r>
        <w:rPr>
          <w:color w:val="000000"/>
        </w:rPr>
        <w:t>внутриличностных</w:t>
      </w:r>
      <w:proofErr w:type="spellEnd"/>
      <w:r>
        <w:rPr>
          <w:color w:val="000000"/>
        </w:rPr>
        <w:t xml:space="preserve"> и межличностных конфликтов в классе, школе; поддержание эмоционально комфортной обстановки в классе; помощь в освоении нового учебного материала на уроке и, при необходимости, индивидуальной коррекционной помощи в освоении АООП НОО; обеспечение обучающемуся успеха в доступных ему видах деятельности с целью предупреждения у него негативного отношения к учебе и ситуации школьного обучения в целом.</w:t>
      </w:r>
    </w:p>
    <w:p w:rsidR="00DE195D" w:rsidRDefault="00DE195D" w:rsidP="00B16F02">
      <w:pPr>
        <w:pStyle w:val="a3"/>
        <w:shd w:val="clear" w:color="auto" w:fill="FFFFFF"/>
        <w:spacing w:before="0" w:beforeAutospacing="0" w:after="0" w:afterAutospacing="0" w:line="294" w:lineRule="atLeast"/>
        <w:rPr>
          <w:color w:val="000000"/>
        </w:rPr>
      </w:pPr>
    </w:p>
    <w:p w:rsidR="00B16F02" w:rsidRPr="00B16F02" w:rsidRDefault="00B16F02" w:rsidP="00B16F02">
      <w:pPr>
        <w:numPr>
          <w:ilvl w:val="0"/>
          <w:numId w:val="5"/>
        </w:numPr>
        <w:shd w:val="clear" w:color="auto" w:fill="FFFFFF"/>
        <w:spacing w:after="200" w:line="276" w:lineRule="auto"/>
        <w:contextualSpacing/>
        <w:rPr>
          <w:rFonts w:ascii="Times New Roman" w:eastAsia="Times New Roman" w:hAnsi="Times New Roman" w:cs="Times New Roman"/>
          <w:b/>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Планируемые результаты</w:t>
      </w:r>
    </w:p>
    <w:p w:rsidR="00B16F02" w:rsidRPr="00B16F02" w:rsidRDefault="00B16F02" w:rsidP="00B16F02">
      <w:pPr>
        <w:shd w:val="clear" w:color="auto" w:fill="FFFFFF"/>
        <w:spacing w:after="200" w:line="276" w:lineRule="auto"/>
        <w:ind w:left="1080"/>
        <w:contextualSpacing/>
        <w:jc w:val="center"/>
        <w:rPr>
          <w:rFonts w:ascii="Times New Roman" w:eastAsia="Times New Roman" w:hAnsi="Times New Roman" w:cs="Times New Roman"/>
          <w:b/>
          <w:bCs/>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1 класс</w:t>
      </w:r>
    </w:p>
    <w:p w:rsidR="00B16F02" w:rsidRPr="00B16F02" w:rsidRDefault="00B16F02" w:rsidP="00B16F02">
      <w:pPr>
        <w:shd w:val="clear" w:color="auto" w:fill="FFFFFF"/>
        <w:spacing w:after="200" w:line="276" w:lineRule="auto"/>
        <w:rPr>
          <w:rFonts w:ascii="Times New Roman" w:eastAsia="Times New Roman" w:hAnsi="Times New Roman" w:cs="Times New Roman"/>
          <w:b/>
          <w:color w:val="000000"/>
          <w:sz w:val="32"/>
          <w:szCs w:val="32"/>
          <w:u w:val="single"/>
          <w:lang w:eastAsia="ru-RU"/>
        </w:rPr>
      </w:pPr>
      <w:r w:rsidRPr="00B16F02">
        <w:rPr>
          <w:rFonts w:ascii="Times New Roman" w:eastAsia="Times New Roman" w:hAnsi="Times New Roman" w:cs="Times New Roman"/>
          <w:b/>
          <w:bCs/>
          <w:color w:val="000000"/>
          <w:sz w:val="24"/>
          <w:szCs w:val="24"/>
          <w:lang w:eastAsia="ru-RU"/>
        </w:rPr>
        <w:t>ЛИЧНОСТНЫЕ РЕЗУЛЬТАТЫ</w:t>
      </w:r>
    </w:p>
    <w:p w:rsidR="00EC364B" w:rsidRDefault="00B16F02" w:rsidP="00B16F02">
      <w:pPr>
        <w:shd w:val="clear" w:color="auto" w:fill="FFFFFF"/>
        <w:spacing w:before="100" w:after="202" w:line="276"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color w:val="000000"/>
          <w:sz w:val="24"/>
          <w:szCs w:val="24"/>
          <w:lang w:eastAsia="ru-RU"/>
        </w:rPr>
        <w:t xml:space="preserve">У </w:t>
      </w:r>
      <w:proofErr w:type="gramStart"/>
      <w:r w:rsidRPr="00B16F02">
        <w:rPr>
          <w:rFonts w:ascii="Times New Roman" w:eastAsia="Times New Roman" w:hAnsi="Times New Roman" w:cs="Times New Roman"/>
          <w:b/>
          <w:color w:val="000000"/>
          <w:sz w:val="24"/>
          <w:szCs w:val="24"/>
          <w:lang w:eastAsia="ru-RU"/>
        </w:rPr>
        <w:t>обучающегося</w:t>
      </w:r>
      <w:proofErr w:type="gramEnd"/>
      <w:r w:rsidRPr="00B16F02">
        <w:rPr>
          <w:rFonts w:ascii="Times New Roman" w:eastAsia="Times New Roman" w:hAnsi="Times New Roman" w:cs="Times New Roman"/>
          <w:b/>
          <w:color w:val="000000"/>
          <w:sz w:val="24"/>
          <w:szCs w:val="24"/>
          <w:lang w:eastAsia="ru-RU"/>
        </w:rPr>
        <w:t xml:space="preserve"> будут сформированы:                                                                                           </w:t>
      </w:r>
    </w:p>
    <w:p w:rsidR="00B16F02" w:rsidRPr="00B16F02" w:rsidRDefault="00B16F02" w:rsidP="00B16F02">
      <w:pPr>
        <w:shd w:val="clear" w:color="auto" w:fill="FFFFFF"/>
        <w:spacing w:before="100" w:after="202" w:line="276" w:lineRule="auto"/>
        <w:rPr>
          <w:rFonts w:ascii="Times New Roman" w:eastAsiaTheme="minorEastAsia"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положительное отношение к труду и профессиональной деятельности человека;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  бережное отношение к окружающему миру и результату деятельности человека;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 представление о причинах успеха и неуспеха в предметно-практической  деятельности; представление об основных критериях оценивания своей деятельности на основе заданных в учебнике критериев;                                                                                                                                                                               -​  </w:t>
      </w:r>
      <w:proofErr w:type="gramStart"/>
      <w:r w:rsidRPr="00B16F02">
        <w:rPr>
          <w:rFonts w:ascii="Times New Roman" w:eastAsiaTheme="minorEastAsia" w:hAnsi="Times New Roman" w:cs="Times New Roman"/>
          <w:color w:val="000000"/>
          <w:sz w:val="24"/>
          <w:szCs w:val="24"/>
          <w:lang w:eastAsia="ru-RU"/>
        </w:rPr>
        <w:t xml:space="preserve">представление об этических нормах сотрудничества, взаимопомощи на основе анализа взаимодействия детей при изготовлении </w:t>
      </w:r>
      <w:r w:rsidRPr="00B16F02">
        <w:rPr>
          <w:rFonts w:ascii="Times New Roman" w:eastAsiaTheme="minorEastAsia" w:hAnsi="Times New Roman" w:cs="Times New Roman"/>
          <w:color w:val="000000"/>
          <w:sz w:val="24"/>
          <w:szCs w:val="24"/>
          <w:lang w:eastAsia="ru-RU"/>
        </w:rPr>
        <w:lastRenderedPageBreak/>
        <w:t xml:space="preserve">изделия;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-представление об основных правилах и нормах поведения;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  умение организовывать рабочее место и соблюдать правила безопасного использования инструментов и материалов для качественного выполнения изделия;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 представление о значении проектной деятельности для выполнения изделия;                                </w:t>
      </w:r>
      <w:r w:rsidR="00EC364B">
        <w:rPr>
          <w:rFonts w:ascii="Times New Roman" w:eastAsiaTheme="minorEastAsia" w:hAnsi="Times New Roman" w:cs="Times New Roman"/>
          <w:color w:val="000000"/>
          <w:sz w:val="24"/>
          <w:szCs w:val="24"/>
          <w:lang w:eastAsia="ru-RU"/>
        </w:rPr>
        <w:t xml:space="preserve">                                                                                    </w:t>
      </w:r>
      <w:r w:rsidRPr="00B16F02">
        <w:rPr>
          <w:rFonts w:ascii="Times New Roman" w:eastAsiaTheme="minorEastAsia" w:hAnsi="Times New Roman" w:cs="Times New Roman"/>
          <w:color w:val="000000"/>
          <w:sz w:val="24"/>
          <w:szCs w:val="24"/>
          <w:lang w:eastAsia="ru-RU"/>
        </w:rPr>
        <w:t xml:space="preserve"> - стремление использовать простейшие навыки самообслуживания (уборка комнаты;</w:t>
      </w:r>
      <w:proofErr w:type="gramEnd"/>
      <w:r w:rsidRPr="00B16F02">
        <w:rPr>
          <w:rFonts w:ascii="Times New Roman" w:eastAsiaTheme="minorEastAsia" w:hAnsi="Times New Roman" w:cs="Times New Roman"/>
          <w:color w:val="000000"/>
          <w:sz w:val="24"/>
          <w:szCs w:val="24"/>
          <w:lang w:eastAsia="ru-RU"/>
        </w:rPr>
        <w:t xml:space="preserve"> уход за мебелью, комнатными растениями).</w:t>
      </w:r>
    </w:p>
    <w:p w:rsidR="00B16F02" w:rsidRPr="00B16F02" w:rsidRDefault="00B16F02" w:rsidP="00B16F02">
      <w:pPr>
        <w:shd w:val="clear" w:color="auto" w:fill="FFFFFF"/>
        <w:tabs>
          <w:tab w:val="left" w:pos="1275"/>
        </w:tabs>
        <w:spacing w:before="100" w:after="202" w:line="276" w:lineRule="auto"/>
        <w:rPr>
          <w:rFonts w:ascii="Symbol" w:eastAsiaTheme="minorEastAsia" w:hAnsi="Symbol"/>
          <w:color w:val="000000"/>
          <w:lang w:eastAsia="ru-RU"/>
        </w:rPr>
      </w:pPr>
      <w:r w:rsidRPr="00B16F02">
        <w:rPr>
          <w:rFonts w:ascii="Times New Roman" w:eastAsia="Times New Roman" w:hAnsi="Times New Roman" w:cs="Times New Roman"/>
          <w:b/>
          <w:bCs/>
          <w:i/>
          <w:color w:val="000000"/>
          <w:sz w:val="24"/>
          <w:szCs w:val="24"/>
          <w:lang w:eastAsia="ru-RU"/>
        </w:rPr>
        <w:t>Обучающийся получит возможность для формирования:</w:t>
      </w:r>
    </w:p>
    <w:p w:rsidR="00B16F02" w:rsidRPr="00B16F02" w:rsidRDefault="00B16F02" w:rsidP="00B16F02">
      <w:pPr>
        <w:shd w:val="clear" w:color="auto" w:fill="FFFFFF"/>
        <w:suppressAutoHyphens/>
        <w:spacing w:after="0" w:line="100" w:lineRule="atLeast"/>
        <w:ind w:right="210"/>
        <w:jc w:val="both"/>
        <w:rPr>
          <w:rFonts w:ascii="Times New Roman" w:eastAsia="Times New Roman" w:hAnsi="Times New Roman" w:cs="Times New Roman"/>
          <w:i/>
          <w:color w:val="000000"/>
          <w:sz w:val="24"/>
          <w:szCs w:val="24"/>
          <w:lang w:eastAsia="ar-SA"/>
        </w:rPr>
      </w:pPr>
      <w:r w:rsidRPr="00B16F02">
        <w:rPr>
          <w:rFonts w:ascii="Times New Roman" w:eastAsia="Times New Roman" w:hAnsi="Times New Roman" w:cs="Times New Roman"/>
          <w:i/>
          <w:color w:val="000000"/>
          <w:sz w:val="24"/>
          <w:szCs w:val="24"/>
          <w:lang w:eastAsia="ar-SA"/>
        </w:rPr>
        <w:t>- внутренней позиции на уровне положительного отношения к школе;</w:t>
      </w:r>
    </w:p>
    <w:p w:rsidR="00B16F02" w:rsidRPr="00B16F02" w:rsidRDefault="00B16F02" w:rsidP="00B16F02">
      <w:pPr>
        <w:shd w:val="clear" w:color="auto" w:fill="FFFFFF"/>
        <w:suppressAutoHyphens/>
        <w:spacing w:after="0" w:line="100" w:lineRule="atLeast"/>
        <w:ind w:right="210"/>
        <w:jc w:val="both"/>
        <w:rPr>
          <w:rFonts w:ascii="Times New Roman" w:eastAsia="Times New Roman" w:hAnsi="Times New Roman" w:cs="Times New Roman"/>
          <w:i/>
          <w:color w:val="000000"/>
          <w:sz w:val="24"/>
          <w:szCs w:val="24"/>
          <w:lang w:eastAsia="ar-SA"/>
        </w:rPr>
      </w:pPr>
      <w:r w:rsidRPr="00B16F02">
        <w:rPr>
          <w:rFonts w:ascii="Times New Roman" w:eastAsia="Times New Roman" w:hAnsi="Times New Roman" w:cs="Times New Roman"/>
          <w:i/>
          <w:color w:val="000000"/>
          <w:sz w:val="24"/>
          <w:szCs w:val="24"/>
          <w:lang w:eastAsia="ar-SA"/>
        </w:rPr>
        <w:t>-  этических норм (ответственности) на основе анализа взаимодействия учеников при изготовлении изделия;</w:t>
      </w:r>
    </w:p>
    <w:p w:rsidR="00B16F02" w:rsidRPr="00B16F02" w:rsidRDefault="00B16F02" w:rsidP="00B16F02">
      <w:pPr>
        <w:shd w:val="clear" w:color="auto" w:fill="FFFFFF"/>
        <w:suppressAutoHyphens/>
        <w:spacing w:after="0" w:line="100" w:lineRule="atLeast"/>
        <w:ind w:right="210"/>
        <w:jc w:val="both"/>
        <w:rPr>
          <w:rFonts w:ascii="Times New Roman" w:eastAsia="Times New Roman" w:hAnsi="Times New Roman" w:cs="Times New Roman"/>
          <w:i/>
          <w:color w:val="000000"/>
          <w:sz w:val="24"/>
          <w:szCs w:val="24"/>
          <w:lang w:eastAsia="ar-SA"/>
        </w:rPr>
      </w:pPr>
      <w:r w:rsidRPr="00B16F02">
        <w:rPr>
          <w:rFonts w:ascii="Times New Roman" w:eastAsia="Times New Roman" w:hAnsi="Times New Roman" w:cs="Times New Roman"/>
          <w:i/>
          <w:color w:val="000000"/>
          <w:sz w:val="24"/>
          <w:szCs w:val="24"/>
          <w:lang w:eastAsia="ar-SA"/>
        </w:rPr>
        <w:t>-  эстетических чувств (красивого и не красивого, аккуратного и не аккуратного);</w:t>
      </w:r>
    </w:p>
    <w:p w:rsidR="00B16F02" w:rsidRPr="00B16F02" w:rsidRDefault="00B16F02" w:rsidP="00B16F02">
      <w:pPr>
        <w:shd w:val="clear" w:color="auto" w:fill="FFFFFF"/>
        <w:suppressAutoHyphens/>
        <w:spacing w:after="0" w:line="100" w:lineRule="atLeast"/>
        <w:ind w:right="210"/>
        <w:jc w:val="both"/>
        <w:rPr>
          <w:rFonts w:ascii="Times New Roman" w:eastAsia="Times New Roman" w:hAnsi="Times New Roman" w:cs="Times New Roman"/>
          <w:b/>
          <w:bCs/>
          <w:i/>
          <w:color w:val="000000"/>
          <w:sz w:val="28"/>
          <w:szCs w:val="28"/>
          <w:lang w:eastAsia="ar-SA"/>
        </w:rPr>
      </w:pPr>
      <w:r w:rsidRPr="00B16F02">
        <w:rPr>
          <w:rFonts w:ascii="Times New Roman" w:eastAsia="Times New Roman" w:hAnsi="Times New Roman" w:cs="Times New Roman"/>
          <w:i/>
          <w:color w:val="000000"/>
          <w:sz w:val="24"/>
          <w:szCs w:val="24"/>
          <w:lang w:eastAsia="ar-SA"/>
        </w:rPr>
        <w:t>-​ потребности в творческой деятельности и развитии собственных интересов, склонностей и способностей.</w:t>
      </w:r>
    </w:p>
    <w:p w:rsidR="00B16F02" w:rsidRPr="00B16F02" w:rsidRDefault="00B16F02" w:rsidP="00B16F02">
      <w:pPr>
        <w:shd w:val="clear" w:color="auto" w:fill="FFFFFF"/>
        <w:tabs>
          <w:tab w:val="left" w:pos="3945"/>
        </w:tabs>
        <w:spacing w:after="0" w:line="100" w:lineRule="atLeast"/>
        <w:rPr>
          <w:rFonts w:ascii="font298" w:eastAsia="Times New Roman" w:hAnsi="font298"/>
          <w:b/>
          <w:bCs/>
          <w:i/>
          <w:color w:val="000000"/>
          <w:sz w:val="28"/>
          <w:szCs w:val="28"/>
          <w:lang w:eastAsia="ru-RU"/>
        </w:rPr>
      </w:pPr>
      <w:r w:rsidRPr="00B16F02">
        <w:rPr>
          <w:rFonts w:ascii="font298" w:eastAsia="Times New Roman" w:hAnsi="font298"/>
          <w:b/>
          <w:bCs/>
          <w:i/>
          <w:color w:val="000000"/>
          <w:sz w:val="28"/>
          <w:szCs w:val="28"/>
          <w:lang w:eastAsia="ru-RU"/>
        </w:rPr>
        <w:tab/>
      </w:r>
    </w:p>
    <w:p w:rsidR="00B16F02" w:rsidRPr="00B16F02" w:rsidRDefault="00B16F02" w:rsidP="00B16F02">
      <w:pPr>
        <w:shd w:val="clear" w:color="auto" w:fill="FFFFFF"/>
        <w:spacing w:after="0" w:line="100" w:lineRule="atLeast"/>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bCs/>
          <w:i/>
          <w:color w:val="000000"/>
          <w:sz w:val="24"/>
          <w:szCs w:val="24"/>
          <w:lang w:eastAsia="ru-RU"/>
        </w:rPr>
        <w:t>МЕТАПРЕДМЕТНЫЕ РЕЗУЛЬТАТЫ</w:t>
      </w:r>
    </w:p>
    <w:p w:rsidR="00B16F02" w:rsidRPr="00B16F02" w:rsidRDefault="00B16F02" w:rsidP="00B16F02">
      <w:pPr>
        <w:shd w:val="clear" w:color="auto" w:fill="FFFFFF"/>
        <w:spacing w:after="0" w:line="100" w:lineRule="atLeast"/>
        <w:jc w:val="center"/>
        <w:rPr>
          <w:rFonts w:ascii="font298" w:eastAsia="Times New Roman" w:hAnsi="font298"/>
          <w:i/>
          <w:color w:val="000000"/>
          <w:sz w:val="28"/>
          <w:szCs w:val="28"/>
          <w:lang w:eastAsia="ru-RU"/>
        </w:rPr>
      </w:pPr>
    </w:p>
    <w:p w:rsidR="00B16F02" w:rsidRPr="00B16F02" w:rsidRDefault="00B16F02" w:rsidP="00B16F02">
      <w:pPr>
        <w:shd w:val="clear" w:color="auto" w:fill="FFFFFF"/>
        <w:spacing w:after="0" w:line="100" w:lineRule="atLeast"/>
        <w:jc w:val="center"/>
        <w:rPr>
          <w:rFonts w:ascii="Times New Roman" w:eastAsia="Times New Roman" w:hAnsi="Times New Roman" w:cs="Times New Roman"/>
          <w:b/>
          <w:i/>
          <w:color w:val="000000"/>
          <w:sz w:val="24"/>
          <w:szCs w:val="24"/>
          <w:lang w:eastAsia="ru-RU"/>
        </w:rPr>
      </w:pPr>
      <w:r w:rsidRPr="00B16F02">
        <w:rPr>
          <w:rFonts w:ascii="font298" w:eastAsia="Times New Roman" w:hAnsi="font298"/>
          <w:b/>
          <w:bCs/>
          <w:i/>
          <w:color w:val="000000"/>
          <w:sz w:val="28"/>
          <w:szCs w:val="28"/>
          <w:lang w:eastAsia="ru-RU"/>
        </w:rPr>
        <w:t>Регулятивные</w:t>
      </w:r>
    </w:p>
    <w:p w:rsidR="00B16F02" w:rsidRPr="00B16F02" w:rsidRDefault="00B16F02" w:rsidP="00B16F02">
      <w:pPr>
        <w:shd w:val="clear" w:color="auto" w:fill="FFFFFF"/>
        <w:spacing w:before="100" w:after="0" w:line="100" w:lineRule="atLeast"/>
        <w:ind w:left="43"/>
        <w:rPr>
          <w:rFonts w:ascii="Symbol" w:eastAsia="Times New Roman" w:hAnsi="Symbol"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hd w:val="clear" w:color="auto" w:fill="FFFFFF"/>
        <w:spacing w:after="0" w:line="100" w:lineRule="atLeast"/>
        <w:ind w:right="210"/>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понимать смысл инструкции учителя и принимать учебную задачу;</w:t>
      </w:r>
    </w:p>
    <w:p w:rsidR="00B16F02" w:rsidRPr="00B16F02" w:rsidRDefault="00B16F02" w:rsidP="00B16F02">
      <w:pPr>
        <w:shd w:val="clear" w:color="auto" w:fill="FFFFFF"/>
        <w:spacing w:after="0" w:line="100" w:lineRule="atLeast"/>
        <w:ind w:left="96" w:right="210"/>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составлять план выполнения работы на основе представленных в учебнике слайдов и проговаривать вслух последовательность выполняемых действий;</w:t>
      </w:r>
    </w:p>
    <w:p w:rsidR="00B16F02" w:rsidRPr="00B16F02" w:rsidRDefault="00B16F02" w:rsidP="00B16F02">
      <w:pPr>
        <w:shd w:val="clear" w:color="auto" w:fill="FFFFFF"/>
        <w:spacing w:after="0" w:line="100" w:lineRule="atLeast"/>
        <w:ind w:right="210"/>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осуществлять действия по образцу и заданному правилу;</w:t>
      </w:r>
    </w:p>
    <w:p w:rsidR="00B16F02" w:rsidRPr="00B16F02" w:rsidRDefault="00B16F02" w:rsidP="00B16F02">
      <w:pPr>
        <w:shd w:val="clear" w:color="auto" w:fill="FFFFFF"/>
        <w:spacing w:after="0" w:line="100" w:lineRule="atLeast"/>
        <w:ind w:left="96" w:right="210"/>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контролировать свою деятельность при выполнении изделия на основе слайдового плана;</w:t>
      </w:r>
    </w:p>
    <w:p w:rsidR="00B16F02" w:rsidRPr="00B16F02" w:rsidRDefault="00B16F02" w:rsidP="00B16F02">
      <w:pPr>
        <w:shd w:val="clear" w:color="auto" w:fill="FFFFFF"/>
        <w:spacing w:after="0" w:line="100" w:lineRule="atLeast"/>
        <w:ind w:right="210"/>
        <w:jc w:val="both"/>
        <w:rPr>
          <w:rFonts w:ascii="Times New Roman" w:eastAsia="Times New Roman" w:hAnsi="Times New Roman" w:cs="Times New Roman"/>
          <w:b/>
          <w:bCs/>
          <w:i/>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оценивать совместно с учителем результат своих действий и корректировать их.</w:t>
      </w:r>
    </w:p>
    <w:p w:rsidR="00B16F02" w:rsidRPr="00B16F02" w:rsidRDefault="00B16F02" w:rsidP="00B16F02">
      <w:pPr>
        <w:shd w:val="clear" w:color="auto" w:fill="FFFFFF"/>
        <w:tabs>
          <w:tab w:val="left" w:pos="1275"/>
        </w:tabs>
        <w:spacing w:before="100" w:after="202" w:line="276" w:lineRule="auto"/>
        <w:rPr>
          <w:rFonts w:ascii="Times New Roman" w:eastAsia="Times New Roman" w:hAnsi="Times New Roman" w:cs="Times New Roman"/>
          <w:b/>
          <w:bCs/>
          <w:i/>
          <w:color w:val="000000"/>
          <w:sz w:val="24"/>
          <w:szCs w:val="24"/>
          <w:lang w:eastAsia="ru-RU"/>
        </w:rPr>
      </w:pPr>
      <w:r w:rsidRPr="00B16F02">
        <w:rPr>
          <w:rFonts w:ascii="Times New Roman" w:eastAsia="Times New Roman" w:hAnsi="Times New Roman" w:cs="Times New Roman"/>
          <w:b/>
          <w:bCs/>
          <w:i/>
          <w:color w:val="000000"/>
          <w:sz w:val="24"/>
          <w:szCs w:val="24"/>
          <w:lang w:eastAsia="ru-RU"/>
        </w:rPr>
        <w:t xml:space="preserve">Обучающийся получит возможность научиться: </w:t>
      </w:r>
    </w:p>
    <w:p w:rsidR="00B16F02" w:rsidRPr="00B16F02" w:rsidRDefault="00B16F02" w:rsidP="00B16F02">
      <w:pPr>
        <w:shd w:val="clear" w:color="auto" w:fill="FFFFFF"/>
        <w:tabs>
          <w:tab w:val="left" w:pos="1275"/>
        </w:tabs>
        <w:spacing w:before="100" w:after="202" w:line="276" w:lineRule="auto"/>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bCs/>
          <w:i/>
          <w:color w:val="000000"/>
          <w:sz w:val="24"/>
          <w:szCs w:val="24"/>
          <w:lang w:eastAsia="ru-RU"/>
        </w:rPr>
        <w:t>-</w:t>
      </w:r>
      <w:r w:rsidRPr="00B16F02">
        <w:rPr>
          <w:rFonts w:ascii="Times New Roman" w:eastAsia="Times New Roman" w:hAnsi="Times New Roman" w:cs="Times New Roman"/>
          <w:i/>
          <w:color w:val="000000"/>
          <w:sz w:val="24"/>
          <w:szCs w:val="24"/>
          <w:lang w:eastAsia="ru-RU"/>
        </w:rPr>
        <w:t xml:space="preserve"> работать над проектом под руководством учителя: ставить цель, обсуждать и составлять план, распределять роли, проводить самооценку;                                                      </w:t>
      </w:r>
      <w:r w:rsidR="00EC364B">
        <w:rPr>
          <w:rFonts w:ascii="Times New Roman" w:eastAsia="Times New Roman" w:hAnsi="Times New Roman" w:cs="Times New Roman"/>
          <w:i/>
          <w:color w:val="000000"/>
          <w:sz w:val="24"/>
          <w:szCs w:val="24"/>
          <w:lang w:eastAsia="ru-RU"/>
        </w:rPr>
        <w:t xml:space="preserve">                                                                                                                                                                               </w:t>
      </w:r>
      <w:r w:rsidRPr="00B16F02">
        <w:rPr>
          <w:rFonts w:ascii="Times New Roman" w:eastAsia="Times New Roman" w:hAnsi="Times New Roman" w:cs="Times New Roman"/>
          <w:i/>
          <w:color w:val="000000"/>
          <w:sz w:val="24"/>
          <w:szCs w:val="24"/>
          <w:lang w:eastAsia="ru-RU"/>
        </w:rPr>
        <w:t xml:space="preserve">  -воспринимать оценку своей работы, данную учителем и товарищами.</w:t>
      </w:r>
    </w:p>
    <w:p w:rsidR="00B16F02" w:rsidRPr="00B16F02" w:rsidRDefault="00B16F02" w:rsidP="00B16F02">
      <w:pPr>
        <w:shd w:val="clear" w:color="auto" w:fill="FFFFFF"/>
        <w:tabs>
          <w:tab w:val="left" w:pos="1485"/>
        </w:tabs>
        <w:spacing w:after="0" w:line="100" w:lineRule="atLeast"/>
        <w:jc w:val="center"/>
        <w:rPr>
          <w:rFonts w:ascii="Times New Roman" w:eastAsia="Times New Roman" w:hAnsi="Times New Roman" w:cs="Times New Roman"/>
          <w:i/>
          <w:color w:val="000000"/>
          <w:sz w:val="24"/>
          <w:szCs w:val="24"/>
          <w:lang w:eastAsia="ru-RU"/>
        </w:rPr>
      </w:pPr>
    </w:p>
    <w:p w:rsidR="00B16F02" w:rsidRPr="00B16F02" w:rsidRDefault="00B16F02" w:rsidP="00B16F02">
      <w:pPr>
        <w:shd w:val="clear" w:color="auto" w:fill="FFFFFF"/>
        <w:tabs>
          <w:tab w:val="left" w:pos="1485"/>
        </w:tabs>
        <w:spacing w:before="101" w:after="100" w:line="100" w:lineRule="atLeast"/>
        <w:jc w:val="center"/>
        <w:rPr>
          <w:rFonts w:ascii="Times New Roman" w:eastAsia="Times New Roman" w:hAnsi="Times New Roman" w:cs="Times New Roman"/>
          <w:b/>
          <w:i/>
          <w:color w:val="000000"/>
          <w:sz w:val="24"/>
          <w:szCs w:val="24"/>
          <w:lang w:eastAsia="ru-RU"/>
        </w:rPr>
      </w:pPr>
      <w:r w:rsidRPr="00B16F02">
        <w:rPr>
          <w:rFonts w:ascii="font298" w:eastAsiaTheme="minorEastAsia" w:hAnsi="font298"/>
          <w:b/>
          <w:bCs/>
          <w:i/>
          <w:color w:val="000000"/>
          <w:sz w:val="28"/>
          <w:szCs w:val="28"/>
          <w:lang w:eastAsia="ru-RU"/>
        </w:rPr>
        <w:t>Познавательные</w:t>
      </w:r>
    </w:p>
    <w:p w:rsidR="00B16F02" w:rsidRPr="00B16F02" w:rsidRDefault="00B16F02" w:rsidP="00B16F02">
      <w:pPr>
        <w:shd w:val="clear" w:color="auto" w:fill="FFFFFF"/>
        <w:spacing w:before="100" w:after="0" w:line="100" w:lineRule="atLeast"/>
        <w:ind w:left="43"/>
        <w:rPr>
          <w:rFonts w:ascii="Symbol" w:eastAsia="Times New Roman" w:hAnsi="Symbol"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lastRenderedPageBreak/>
        <w:t>Обучающийся научится:</w:t>
      </w:r>
    </w:p>
    <w:p w:rsidR="00B16F02" w:rsidRPr="00B16F02" w:rsidRDefault="00B16F02" w:rsidP="00B16F02">
      <w:pPr>
        <w:shd w:val="clear" w:color="auto" w:fill="FFFFFF"/>
        <w:spacing w:after="0" w:line="100" w:lineRule="atLeast"/>
        <w:ind w:right="176"/>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находить и выделять под руководством учителя необходимую информацию из текстов и иллюстраций;</w:t>
      </w: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xml:space="preserve">                                                                                                                              </w:t>
      </w:r>
      <w:proofErr w:type="gramStart"/>
      <w:r w:rsidRPr="00B16F02">
        <w:rPr>
          <w:rFonts w:ascii="Times New Roman" w:eastAsia="Times New Roman" w:hAnsi="Times New Roman" w:cs="Times New Roman"/>
          <w:color w:val="000000"/>
          <w:sz w:val="24"/>
          <w:szCs w:val="24"/>
          <w:lang w:eastAsia="ru-RU"/>
        </w:rPr>
        <w:t>-в</w:t>
      </w:r>
      <w:proofErr w:type="gramEnd"/>
      <w:r w:rsidRPr="00B16F02">
        <w:rPr>
          <w:rFonts w:ascii="Times New Roman" w:eastAsia="Times New Roman" w:hAnsi="Times New Roman" w:cs="Times New Roman"/>
          <w:color w:val="000000"/>
          <w:sz w:val="24"/>
          <w:szCs w:val="24"/>
          <w:lang w:eastAsia="ru-RU"/>
        </w:rPr>
        <w:t>ыстраивать ответ в соответствии с заданным вопросом;</w:t>
      </w:r>
    </w:p>
    <w:p w:rsidR="00B16F02" w:rsidRPr="00B16F02" w:rsidRDefault="00B16F02" w:rsidP="00B16F02">
      <w:pPr>
        <w:shd w:val="clear" w:color="auto" w:fill="FFFFFF"/>
        <w:spacing w:after="0" w:line="100" w:lineRule="atLeast"/>
        <w:ind w:right="176"/>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высказывать суждения; обосновывать свой выбор;</w:t>
      </w:r>
    </w:p>
    <w:p w:rsidR="00B16F02" w:rsidRPr="00B16F02" w:rsidRDefault="00B16F02" w:rsidP="00B16F02">
      <w:pPr>
        <w:shd w:val="clear" w:color="auto" w:fill="FFFFFF"/>
        <w:spacing w:after="0" w:line="100" w:lineRule="atLeast"/>
        <w:ind w:right="176"/>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проводить анализ изделий и реальных объектов по заданным критериям, выделять существенные признаки;</w:t>
      </w:r>
    </w:p>
    <w:p w:rsidR="00B16F02" w:rsidRPr="00B16F02" w:rsidRDefault="00B16F02" w:rsidP="00B16F02">
      <w:pPr>
        <w:shd w:val="clear" w:color="auto" w:fill="FFFFFF"/>
        <w:spacing w:after="0" w:line="100" w:lineRule="atLeast"/>
        <w:ind w:right="176"/>
        <w:rPr>
          <w:rFonts w:ascii="Times New Roman" w:eastAsia="Times New Roman" w:hAnsi="Times New Roman" w:cs="Times New Roman"/>
          <w:b/>
          <w:bCs/>
          <w:i/>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xml:space="preserve">​ сравнивать, классифицировать под руководством учителя реальные объекты и изделия по заданным критериям. </w:t>
      </w:r>
    </w:p>
    <w:p w:rsidR="00B16F02" w:rsidRPr="00B16F02" w:rsidRDefault="00B16F02" w:rsidP="00B16F02">
      <w:pPr>
        <w:shd w:val="clear" w:color="auto" w:fill="FFFFFF"/>
        <w:tabs>
          <w:tab w:val="left" w:pos="1275"/>
        </w:tabs>
        <w:spacing w:before="100" w:after="202" w:line="276"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bCs/>
          <w:i/>
          <w:color w:val="000000"/>
          <w:sz w:val="24"/>
          <w:szCs w:val="24"/>
          <w:lang w:eastAsia="ru-RU"/>
        </w:rPr>
        <w:t>Обучающийся получит возможность научиться:</w:t>
      </w:r>
    </w:p>
    <w:p w:rsidR="00B16F02" w:rsidRPr="00B16F02" w:rsidRDefault="00B16F02" w:rsidP="00B16F02">
      <w:pPr>
        <w:shd w:val="clear" w:color="auto" w:fill="FFFFFF"/>
        <w:suppressAutoHyphens/>
        <w:spacing w:before="100" w:after="100" w:line="100" w:lineRule="atLeast"/>
        <w:ind w:right="174"/>
        <w:rPr>
          <w:rFonts w:ascii="Times New Roman" w:eastAsia="Times New Roman" w:hAnsi="Times New Roman" w:cs="Times New Roman"/>
          <w:i/>
          <w:color w:val="000000"/>
          <w:sz w:val="24"/>
          <w:szCs w:val="24"/>
          <w:lang w:eastAsia="ar-SA"/>
        </w:rPr>
      </w:pPr>
      <w:r w:rsidRPr="00B16F02">
        <w:rPr>
          <w:rFonts w:ascii="Times New Roman" w:eastAsia="Times New Roman" w:hAnsi="Times New Roman" w:cs="Times New Roman"/>
          <w:i/>
          <w:color w:val="000000"/>
          <w:sz w:val="24"/>
          <w:szCs w:val="24"/>
          <w:lang w:eastAsia="ar-SA"/>
        </w:rPr>
        <w:t>-выделять информацию из текстов учебника; использовать ИКТ;</w:t>
      </w:r>
    </w:p>
    <w:p w:rsidR="00B16F02" w:rsidRPr="00B16F02" w:rsidRDefault="00B16F02" w:rsidP="00B16F02">
      <w:pPr>
        <w:shd w:val="clear" w:color="auto" w:fill="FFFFFF"/>
        <w:suppressAutoHyphens/>
        <w:spacing w:before="100" w:after="100" w:line="100" w:lineRule="atLeast"/>
        <w:ind w:right="174"/>
        <w:rPr>
          <w:rFonts w:ascii="Times New Roman" w:eastAsia="Times New Roman" w:hAnsi="Times New Roman" w:cs="Times New Roman"/>
          <w:i/>
          <w:color w:val="000000"/>
          <w:sz w:val="24"/>
          <w:szCs w:val="24"/>
          <w:lang w:eastAsia="ar-SA"/>
        </w:rPr>
      </w:pPr>
      <w:r w:rsidRPr="00B16F02">
        <w:rPr>
          <w:rFonts w:ascii="Times New Roman" w:eastAsia="Times New Roman" w:hAnsi="Times New Roman" w:cs="Times New Roman"/>
          <w:i/>
          <w:color w:val="000000"/>
          <w:sz w:val="24"/>
          <w:szCs w:val="24"/>
          <w:lang w:eastAsia="ar-SA"/>
        </w:rPr>
        <w:t>- использовать полученную информацию для принятия несложных решений;</w:t>
      </w:r>
    </w:p>
    <w:p w:rsidR="00B16F02" w:rsidRPr="00B16F02" w:rsidRDefault="00B16F02" w:rsidP="00B16F02">
      <w:pPr>
        <w:shd w:val="clear" w:color="auto" w:fill="FFFFFF"/>
        <w:suppressAutoHyphens/>
        <w:spacing w:before="100" w:after="100" w:line="100" w:lineRule="atLeast"/>
        <w:ind w:right="174"/>
        <w:rPr>
          <w:rFonts w:ascii="font298" w:eastAsia="SimSun" w:hAnsi="font298" w:cs="font298" w:hint="eastAsia"/>
          <w:b/>
          <w:bCs/>
          <w:i/>
          <w:color w:val="000000"/>
          <w:sz w:val="28"/>
          <w:szCs w:val="28"/>
          <w:lang w:eastAsia="ar-SA"/>
        </w:rPr>
      </w:pPr>
      <w:r w:rsidRPr="00B16F02">
        <w:rPr>
          <w:rFonts w:ascii="Times New Roman" w:eastAsia="Times New Roman" w:hAnsi="Times New Roman" w:cs="Times New Roman"/>
          <w:i/>
          <w:color w:val="000000"/>
          <w:sz w:val="24"/>
          <w:szCs w:val="24"/>
          <w:lang w:eastAsia="ar-SA"/>
        </w:rPr>
        <w:t>-использовать информацию, полученную из текстов учебника, в практической деятельности.</w:t>
      </w:r>
    </w:p>
    <w:p w:rsidR="00B16F02" w:rsidRPr="00B16F02" w:rsidRDefault="00B16F02" w:rsidP="00B16F02">
      <w:pPr>
        <w:shd w:val="clear" w:color="auto" w:fill="FFFFFF"/>
        <w:spacing w:before="100" w:after="100" w:line="100" w:lineRule="atLeast"/>
        <w:ind w:left="719" w:right="174"/>
        <w:jc w:val="center"/>
        <w:rPr>
          <w:rFonts w:ascii="Times New Roman" w:eastAsia="Times New Roman" w:hAnsi="Times New Roman" w:cs="Times New Roman"/>
          <w:b/>
          <w:i/>
          <w:color w:val="000000"/>
          <w:sz w:val="24"/>
          <w:szCs w:val="24"/>
          <w:lang w:eastAsia="ru-RU"/>
        </w:rPr>
      </w:pPr>
      <w:r w:rsidRPr="00B16F02">
        <w:rPr>
          <w:rFonts w:ascii="font298" w:eastAsiaTheme="minorEastAsia" w:hAnsi="font298"/>
          <w:b/>
          <w:bCs/>
          <w:i/>
          <w:color w:val="000000"/>
          <w:sz w:val="28"/>
          <w:szCs w:val="28"/>
          <w:lang w:eastAsia="ru-RU"/>
        </w:rPr>
        <w:t>Коммуникативные</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hd w:val="clear" w:color="auto" w:fill="FFFFFF"/>
        <w:suppressAutoHyphens/>
        <w:spacing w:after="0" w:line="100" w:lineRule="atLeast"/>
        <w:ind w:right="176"/>
        <w:jc w:val="both"/>
        <w:rPr>
          <w:rFonts w:ascii="Symbol" w:eastAsia="Times New Roman" w:hAnsi="Symbol" w:cs="Times New Roman"/>
          <w:color w:val="000000"/>
          <w:sz w:val="24"/>
          <w:szCs w:val="24"/>
          <w:lang w:eastAsia="ar-SA"/>
        </w:rPr>
      </w:pPr>
      <w:r w:rsidRPr="00B16F02">
        <w:rPr>
          <w:rFonts w:ascii="Times New Roman" w:eastAsia="Times New Roman" w:hAnsi="Times New Roman" w:cs="Times New Roman"/>
          <w:color w:val="000000"/>
          <w:sz w:val="24"/>
          <w:szCs w:val="24"/>
          <w:lang w:eastAsia="ar-SA"/>
        </w:rPr>
        <w:t>-задавать вопросы и формулировать ответы при выполнении изделия;</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слушать собеседника, уметь договариваться и принимать общее решение;</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выполнять работу в паре, принимая предложенные правила взаимодействия;</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выслушивать различные точки зрения и высказывать суждения о них.</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задавать вопросы и формулировать ответы при выполнении изделия;</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слушать собеседника, уметь договариваться и принимать общее решение;</w:t>
      </w:r>
    </w:p>
    <w:p w:rsidR="00B16F02" w:rsidRPr="00B16F02" w:rsidRDefault="00B16F02" w:rsidP="00B16F02">
      <w:pPr>
        <w:shd w:val="clear" w:color="auto" w:fill="FFFFFF"/>
        <w:spacing w:after="0" w:line="100" w:lineRule="atLeast"/>
        <w:ind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выполнять работу в паре, принимая предложенные правила взаимодействия;</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b/>
          <w:bCs/>
          <w:i/>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выслушивать различные точки зрения и высказывать суждения о них.</w:t>
      </w:r>
    </w:p>
    <w:p w:rsidR="00B16F02" w:rsidRPr="00B16F02" w:rsidRDefault="00B16F02" w:rsidP="00B16F02">
      <w:pPr>
        <w:shd w:val="clear" w:color="auto" w:fill="FFFFFF"/>
        <w:tabs>
          <w:tab w:val="left" w:pos="1275"/>
        </w:tabs>
        <w:spacing w:before="100" w:after="202" w:line="276" w:lineRule="auto"/>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bCs/>
          <w:i/>
          <w:color w:val="000000"/>
          <w:sz w:val="24"/>
          <w:szCs w:val="24"/>
          <w:lang w:eastAsia="ru-RU"/>
        </w:rPr>
        <w:t>Обучающийся получит возможность научиться:</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приводить аргументы и объяснять свой выбор; вести диалог на заданную тему;</w:t>
      </w:r>
    </w:p>
    <w:p w:rsidR="00B16F02" w:rsidRPr="00B16F02" w:rsidRDefault="00B16F02" w:rsidP="00B16F02">
      <w:pPr>
        <w:shd w:val="clear" w:color="auto" w:fill="FFFFFF"/>
        <w:spacing w:after="0" w:line="100" w:lineRule="atLeast"/>
        <w:ind w:right="176"/>
        <w:jc w:val="both"/>
        <w:rPr>
          <w:rFonts w:ascii="font298" w:eastAsiaTheme="minorEastAsia" w:hAnsi="font298"/>
          <w:b/>
          <w:bCs/>
          <w:i/>
          <w:color w:val="000000"/>
          <w:sz w:val="28"/>
          <w:szCs w:val="28"/>
          <w:lang w:eastAsia="ru-RU"/>
        </w:rPr>
      </w:pPr>
      <w:r w:rsidRPr="00B16F02">
        <w:rPr>
          <w:rFonts w:ascii="Times New Roman" w:eastAsia="Times New Roman" w:hAnsi="Times New Roman" w:cs="Times New Roman"/>
          <w:color w:val="000000"/>
          <w:sz w:val="24"/>
          <w:szCs w:val="24"/>
          <w:lang w:eastAsia="ru-RU"/>
        </w:rPr>
        <w:t>-​ соглашаться с позицией другого ученика или возражать, приводя простейшие аргументы.</w:t>
      </w:r>
    </w:p>
    <w:p w:rsidR="00B16F02" w:rsidRPr="00B16F02" w:rsidRDefault="00B16F02" w:rsidP="00B16F02">
      <w:pPr>
        <w:shd w:val="clear" w:color="auto" w:fill="FFFFFF"/>
        <w:tabs>
          <w:tab w:val="left" w:pos="1485"/>
        </w:tabs>
        <w:spacing w:before="101" w:after="100" w:line="100" w:lineRule="atLeast"/>
        <w:jc w:val="center"/>
        <w:rPr>
          <w:rFonts w:ascii="Times New Roman" w:eastAsia="Times New Roman" w:hAnsi="Times New Roman" w:cs="Times New Roman"/>
          <w:b/>
          <w:i/>
          <w:color w:val="000000"/>
          <w:sz w:val="24"/>
          <w:szCs w:val="24"/>
          <w:lang w:eastAsia="ru-RU"/>
        </w:rPr>
      </w:pPr>
      <w:r w:rsidRPr="00B16F02">
        <w:rPr>
          <w:rFonts w:ascii="font298" w:eastAsiaTheme="minorEastAsia" w:hAnsi="font298"/>
          <w:b/>
          <w:bCs/>
          <w:i/>
          <w:color w:val="000000"/>
          <w:sz w:val="28"/>
          <w:szCs w:val="28"/>
          <w:lang w:eastAsia="ru-RU"/>
        </w:rPr>
        <w:t>Предметные </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hd w:val="clear" w:color="auto" w:fill="FFFFFF"/>
        <w:suppressAutoHyphens/>
        <w:spacing w:after="0" w:line="100" w:lineRule="atLeast"/>
        <w:ind w:right="176"/>
        <w:jc w:val="both"/>
        <w:rPr>
          <w:rFonts w:ascii="Times New Roman" w:eastAsia="Times New Roman" w:hAnsi="Times New Roman" w:cs="Times New Roman"/>
          <w:color w:val="000000"/>
          <w:sz w:val="24"/>
          <w:szCs w:val="24"/>
          <w:lang w:eastAsia="ar-SA"/>
        </w:rPr>
      </w:pPr>
      <w:r w:rsidRPr="00B16F02">
        <w:rPr>
          <w:rFonts w:ascii="Times New Roman" w:eastAsia="Times New Roman" w:hAnsi="Times New Roman" w:cs="Times New Roman"/>
          <w:color w:val="000000"/>
          <w:sz w:val="24"/>
          <w:szCs w:val="24"/>
          <w:lang w:eastAsia="ar-SA"/>
        </w:rPr>
        <w:t>-получать первоначальные представления о созидательном и нравственном значении труда в жизни человека и общества;</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называть основные виды профессиональной деятельности человека в разных сферах;</w:t>
      </w:r>
    </w:p>
    <w:p w:rsidR="00B16F02" w:rsidRPr="00B16F02" w:rsidRDefault="00B16F02" w:rsidP="00B16F02">
      <w:pPr>
        <w:shd w:val="clear" w:color="auto" w:fill="FFFFFF"/>
        <w:spacing w:after="0" w:line="100" w:lineRule="atLeast"/>
        <w:ind w:left="176" w:right="176"/>
        <w:jc w:val="both"/>
        <w:rPr>
          <w:rFonts w:ascii="Times New Roman" w:eastAsia="Times New Roman" w:hAnsi="Times New Roman"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организовывать рабочее место по предложенному образцу для работы с материалами (бумагой, пластичными материалами, природными материалами, тканью, нитками) и инструментами (ножницами, стеками, швейной иглой, шилом);</w:t>
      </w:r>
    </w:p>
    <w:p w:rsidR="00B16F02" w:rsidRPr="00B16F02" w:rsidRDefault="00B16F02" w:rsidP="00B16F02">
      <w:pPr>
        <w:shd w:val="clear" w:color="auto" w:fill="FFFFFF"/>
        <w:spacing w:after="0" w:line="100" w:lineRule="atLeast"/>
        <w:ind w:left="176" w:right="176"/>
        <w:jc w:val="both"/>
        <w:rPr>
          <w:rFonts w:ascii="Times New Roman" w:eastAsia="Times New Roman" w:hAnsi="Times New Roman" w:cs="Times New Roman"/>
          <w:color w:val="000000"/>
          <w:sz w:val="24"/>
          <w:szCs w:val="24"/>
          <w:lang w:eastAsia="ru-RU"/>
        </w:rPr>
      </w:pPr>
      <w:r w:rsidRPr="00B16F02">
        <w:rPr>
          <w:rFonts w:ascii="Symbol" w:eastAsia="Times New Roman" w:hAnsi="Symbol" w:cs="Times New Roman"/>
          <w:color w:val="000000"/>
          <w:sz w:val="24"/>
          <w:szCs w:val="24"/>
          <w:lang w:eastAsia="ru-RU"/>
        </w:rPr>
        <w:lastRenderedPageBreak/>
        <w:t></w:t>
      </w:r>
      <w:r w:rsidRPr="00B16F02">
        <w:rPr>
          <w:rFonts w:ascii="Times New Roman" w:eastAsia="Times New Roman" w:hAnsi="Times New Roman" w:cs="Times New Roman"/>
          <w:color w:val="000000"/>
          <w:sz w:val="24"/>
          <w:szCs w:val="24"/>
          <w:lang w:eastAsia="ru-RU"/>
        </w:rPr>
        <w:t> соблюдать правила безопасной работы с инструментами и приспособлениями при выполнении изделия;</w:t>
      </w:r>
    </w:p>
    <w:p w:rsidR="00B16F02" w:rsidRPr="00B16F02" w:rsidRDefault="00B16F02" w:rsidP="00B16F02">
      <w:pPr>
        <w:shd w:val="clear" w:color="auto" w:fill="FFFFFF"/>
        <w:spacing w:after="0" w:line="100" w:lineRule="atLeast"/>
        <w:ind w:left="176" w:right="176"/>
        <w:jc w:val="both"/>
        <w:rPr>
          <w:rFonts w:ascii="Symbol" w:eastAsia="Times New Roman" w:hAnsi="Symbol" w:cs="Times New Roman"/>
          <w:color w:val="000000"/>
          <w:sz w:val="24"/>
          <w:szCs w:val="24"/>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различать материалы и инструменты; определять необходимые материалы, инструменты и приспособления в зависимости от вида работы;</w:t>
      </w:r>
    </w:p>
    <w:p w:rsidR="00B16F02" w:rsidRPr="00B16F02" w:rsidRDefault="00B16F02" w:rsidP="00B16F02">
      <w:pPr>
        <w:shd w:val="clear" w:color="auto" w:fill="FFFFFF"/>
        <w:spacing w:after="0" w:line="100" w:lineRule="atLeast"/>
        <w:ind w:left="176" w:right="176"/>
        <w:jc w:val="both"/>
        <w:rPr>
          <w:rFonts w:ascii="Times New Roman" w:eastAsia="Times New Roman" w:hAnsi="Times New Roman" w:cs="Times New Roman"/>
          <w:b/>
          <w:bCs/>
          <w:color w:val="000000"/>
          <w:sz w:val="24"/>
          <w:szCs w:val="24"/>
          <w:u w:val="single"/>
          <w:lang w:eastAsia="ru-RU"/>
        </w:rPr>
      </w:pPr>
      <w:r w:rsidRPr="00B16F02">
        <w:rPr>
          <w:rFonts w:ascii="Symbol" w:eastAsia="Times New Roman" w:hAnsi="Symbol" w:cs="Times New Roman"/>
          <w:color w:val="000000"/>
          <w:sz w:val="24"/>
          <w:szCs w:val="24"/>
          <w:lang w:eastAsia="ru-RU"/>
        </w:rPr>
        <w:t></w:t>
      </w:r>
      <w:r w:rsidRPr="00B16F02">
        <w:rPr>
          <w:rFonts w:ascii="Times New Roman" w:eastAsia="Times New Roman" w:hAnsi="Times New Roman" w:cs="Times New Roman"/>
          <w:color w:val="000000"/>
          <w:sz w:val="24"/>
          <w:szCs w:val="24"/>
          <w:lang w:eastAsia="ru-RU"/>
        </w:rPr>
        <w:t>​ проводить анализ под руководством учителя простейших предметов быта по используемому материалу.</w:t>
      </w:r>
    </w:p>
    <w:p w:rsidR="00B16F02" w:rsidRPr="00B16F02" w:rsidRDefault="00B16F02" w:rsidP="00B16F02">
      <w:pPr>
        <w:shd w:val="clear" w:color="auto" w:fill="FFFFFF"/>
        <w:tabs>
          <w:tab w:val="left" w:pos="1275"/>
        </w:tabs>
        <w:spacing w:before="100" w:after="202" w:line="276" w:lineRule="auto"/>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bCs/>
          <w:i/>
          <w:color w:val="000000"/>
          <w:sz w:val="24"/>
          <w:szCs w:val="24"/>
          <w:lang w:eastAsia="ru-RU"/>
        </w:rPr>
        <w:t>Обучающийся получит возможность научиться:</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i/>
          <w:color w:val="000000"/>
          <w:sz w:val="24"/>
          <w:szCs w:val="24"/>
          <w:lang w:eastAsia="ru-RU"/>
        </w:rPr>
        <w:t>-уважительно относится к труду людей;</w:t>
      </w:r>
    </w:p>
    <w:p w:rsidR="00B16F02" w:rsidRPr="00B16F02" w:rsidRDefault="00B16F02" w:rsidP="00B16F02">
      <w:pPr>
        <w:shd w:val="clear" w:color="auto" w:fill="FFFFFF"/>
        <w:spacing w:after="0" w:line="100" w:lineRule="atLeast"/>
        <w:ind w:left="176" w:right="176"/>
        <w:jc w:val="both"/>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i/>
          <w:color w:val="000000"/>
          <w:sz w:val="24"/>
          <w:szCs w:val="24"/>
          <w:lang w:eastAsia="ru-RU"/>
        </w:rPr>
        <w:t>-​ определять в своей деятельности элементы профессиональной деятельности человека;</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i/>
          <w:color w:val="000000"/>
          <w:sz w:val="24"/>
          <w:szCs w:val="24"/>
          <w:lang w:eastAsia="ru-RU"/>
        </w:rPr>
        <w:t>- организовывать рабочее место для работы с материалами и инструментами;</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i/>
          <w:color w:val="000000"/>
          <w:sz w:val="24"/>
          <w:szCs w:val="24"/>
          <w:lang w:eastAsia="ru-RU"/>
        </w:rPr>
        <w:t>-​ отбирать материалы и инструменты в зависимости от вида работы;</w:t>
      </w:r>
    </w:p>
    <w:p w:rsidR="00B16F02" w:rsidRPr="00B16F02" w:rsidRDefault="00B16F02" w:rsidP="00B16F02">
      <w:pPr>
        <w:shd w:val="clear" w:color="auto" w:fill="FFFFFF"/>
        <w:spacing w:after="0" w:line="100" w:lineRule="atLeast"/>
        <w:ind w:right="176"/>
        <w:jc w:val="both"/>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i/>
          <w:color w:val="000000"/>
          <w:sz w:val="24"/>
          <w:szCs w:val="24"/>
          <w:lang w:eastAsia="ru-RU"/>
        </w:rPr>
        <w:t>- анализировать предметы быта по используемому материалу.</w:t>
      </w:r>
    </w:p>
    <w:p w:rsidR="00B16F02" w:rsidRPr="00B16F02" w:rsidRDefault="00B16F02" w:rsidP="00B16F02">
      <w:pPr>
        <w:spacing w:after="200" w:line="276" w:lineRule="auto"/>
        <w:rPr>
          <w:rFonts w:eastAsiaTheme="minorEastAsia"/>
          <w:lang w:eastAsia="ru-RU"/>
        </w:rPr>
      </w:pPr>
    </w:p>
    <w:p w:rsidR="00B16F02" w:rsidRPr="00B16F02" w:rsidRDefault="00B16F02" w:rsidP="00B16F02">
      <w:pPr>
        <w:spacing w:after="200" w:line="276" w:lineRule="auto"/>
        <w:jc w:val="center"/>
        <w:rPr>
          <w:rFonts w:ascii="Times New Roman" w:eastAsiaTheme="minorEastAsia" w:hAnsi="Times New Roman" w:cs="Times New Roman"/>
          <w:b/>
          <w:sz w:val="32"/>
          <w:szCs w:val="32"/>
          <w:u w:val="single"/>
          <w:lang w:eastAsia="ru-RU"/>
        </w:rPr>
      </w:pPr>
      <w:r w:rsidRPr="00B16F02">
        <w:rPr>
          <w:rFonts w:ascii="Times New Roman" w:eastAsiaTheme="minorEastAsia" w:hAnsi="Times New Roman" w:cs="Times New Roman"/>
          <w:b/>
          <w:sz w:val="32"/>
          <w:szCs w:val="32"/>
          <w:u w:val="single"/>
          <w:lang w:eastAsia="ru-RU"/>
        </w:rPr>
        <w:t>2 класс</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Times New Roman" w:hAnsi="Times New Roman" w:cs="Times New Roman"/>
          <w:b/>
          <w:sz w:val="24"/>
          <w:szCs w:val="24"/>
          <w:lang w:eastAsia="ar-SA"/>
        </w:rPr>
        <w:t>ЛИЧНОСТНЫЕ РЕЗУЛЬТАТЫ</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-Воспитание патриотизма, чувства гордости за свою Родину, российский народ и историю России.</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-Формирование уважительного отношения к иному мнению, истории и культуре других народов.</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-Принятие и освоение социальной роли обучающегося, развитие мотивов учебной деятельности и формирование личностного смысла учения.</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-Формирование эстетических потребностей, ценностей и чувств.</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B16F02" w:rsidRPr="00B16F02" w:rsidRDefault="00B16F02" w:rsidP="00B16F02">
      <w:pPr>
        <w:tabs>
          <w:tab w:val="left" w:pos="720"/>
        </w:tabs>
        <w:suppressAutoHyphens/>
        <w:spacing w:after="0" w:line="100" w:lineRule="atLeast"/>
        <w:rPr>
          <w:rFonts w:ascii="Times New Roman" w:eastAsia="Times New Roman" w:hAnsi="Times New Roman" w:cs="Times New Roman"/>
          <w:b/>
          <w:i/>
          <w:sz w:val="24"/>
          <w:szCs w:val="24"/>
          <w:lang w:eastAsia="ru-RU"/>
        </w:rPr>
      </w:pPr>
      <w:r w:rsidRPr="00B16F02">
        <w:rPr>
          <w:rFonts w:ascii="Times New Roman" w:eastAsia="Droid Sans Fallback" w:hAnsi="Times New Roman" w:cs="Times New Roman"/>
          <w:sz w:val="24"/>
          <w:szCs w:val="24"/>
          <w:lang w:eastAsia="ru-RU"/>
        </w:rPr>
        <w:t>-Формирование установки на безопасный и здоровый образ жизни.</w:t>
      </w:r>
    </w:p>
    <w:p w:rsidR="00B16F02" w:rsidRPr="00B16F02" w:rsidRDefault="00B16F02" w:rsidP="00B16F02">
      <w:pPr>
        <w:suppressAutoHyphens/>
        <w:spacing w:after="0" w:line="100" w:lineRule="atLeast"/>
        <w:jc w:val="center"/>
        <w:rPr>
          <w:rFonts w:ascii="Times New Roman" w:eastAsia="Times New Roman" w:hAnsi="Times New Roman" w:cs="Times New Roman"/>
          <w:b/>
          <w:i/>
          <w:sz w:val="24"/>
          <w:szCs w:val="24"/>
          <w:lang w:eastAsia="ar-SA"/>
        </w:rPr>
      </w:pP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Times New Roman" w:hAnsi="Times New Roman" w:cs="Times New Roman"/>
          <w:b/>
          <w:sz w:val="24"/>
          <w:szCs w:val="24"/>
          <w:lang w:eastAsia="ar-SA"/>
        </w:rPr>
        <w:t>МЕТАПРЕДМЕТНЫЕ РЕЗУЛЬТАТЫ</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-Овладение способностью принимать и сохранять цели и задачи учебной деятельности, поиска средств ее осуществления.</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-Освоение  способов  решения  проблем  творческого  и  поискового  характера.</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lastRenderedPageBreak/>
        <w:t>-Использование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B16F02" w:rsidRPr="00B16F02" w:rsidRDefault="00B16F02" w:rsidP="00B16F02">
      <w:pPr>
        <w:tabs>
          <w:tab w:val="left" w:pos="720"/>
        </w:tabs>
        <w:suppressAutoHyphens/>
        <w:spacing w:after="0" w:line="100" w:lineRule="atLeast"/>
        <w:rPr>
          <w:rFonts w:ascii="Times New Roman" w:eastAsia="Times New Roman" w:hAnsi="Times New Roman" w:cs="Times New Roman"/>
          <w:b/>
          <w:i/>
          <w:sz w:val="24"/>
          <w:szCs w:val="24"/>
          <w:lang w:eastAsia="ru-RU"/>
        </w:rPr>
      </w:pPr>
      <w:r w:rsidRPr="00B16F02">
        <w:rPr>
          <w:rFonts w:ascii="Times New Roman" w:eastAsia="Droid Sans Fallback" w:hAnsi="Times New Roman" w:cs="Times New Roman"/>
          <w:sz w:val="24"/>
          <w:szCs w:val="24"/>
          <w:lang w:eastAsia="ru-RU"/>
        </w:rPr>
        <w:t xml:space="preserve">-Овладение базовыми предметными и </w:t>
      </w:r>
      <w:proofErr w:type="spellStart"/>
      <w:r w:rsidRPr="00B16F02">
        <w:rPr>
          <w:rFonts w:ascii="Times New Roman" w:eastAsia="Droid Sans Fallback" w:hAnsi="Times New Roman" w:cs="Times New Roman"/>
          <w:sz w:val="24"/>
          <w:szCs w:val="24"/>
          <w:lang w:eastAsia="ru-RU"/>
        </w:rPr>
        <w:t>межпредметными</w:t>
      </w:r>
      <w:proofErr w:type="spellEnd"/>
      <w:r w:rsidRPr="00B16F02">
        <w:rPr>
          <w:rFonts w:ascii="Times New Roman" w:eastAsia="Droid Sans Fallback" w:hAnsi="Times New Roman" w:cs="Times New Roman"/>
          <w:sz w:val="24"/>
          <w:szCs w:val="24"/>
          <w:lang w:eastAsia="ru-RU"/>
        </w:rPr>
        <w:t xml:space="preserve"> понятиями, отражающими существенные связи и отношения между объектами и процессами.</w:t>
      </w:r>
    </w:p>
    <w:p w:rsidR="00B16F02" w:rsidRPr="00B16F02" w:rsidRDefault="00B16F02" w:rsidP="00B16F02">
      <w:pPr>
        <w:suppressAutoHyphens/>
        <w:spacing w:after="0" w:line="100" w:lineRule="atLeast"/>
        <w:jc w:val="center"/>
        <w:rPr>
          <w:rFonts w:ascii="Times New Roman" w:eastAsia="Times New Roman" w:hAnsi="Times New Roman" w:cs="Times New Roman"/>
          <w:b/>
          <w:i/>
          <w:sz w:val="24"/>
          <w:szCs w:val="24"/>
          <w:lang w:eastAsia="ar-SA"/>
        </w:rPr>
      </w:pP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Times New Roman" w:hAnsi="Times New Roman" w:cs="Times New Roman"/>
          <w:b/>
          <w:sz w:val="24"/>
          <w:szCs w:val="24"/>
          <w:lang w:eastAsia="ar-SA"/>
        </w:rPr>
        <w:t>ПРЕДМЕТНЫЕ РЕЗУЛЬТАТЫ</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 xml:space="preserve">-Получение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-Усвоение первоначальных представлений о материальной культуре как продукте предметно-преобразующей деятельности человека.</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B16F02" w:rsidRPr="00B16F02" w:rsidRDefault="00B16F02" w:rsidP="00B16F02">
      <w:pPr>
        <w:tabs>
          <w:tab w:val="left" w:pos="720"/>
        </w:tabs>
        <w:suppressAutoHyphens/>
        <w:spacing w:after="0" w:line="100" w:lineRule="atLeast"/>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B16F02" w:rsidRPr="00B16F02" w:rsidRDefault="00B16F02" w:rsidP="00B16F02">
      <w:pPr>
        <w:tabs>
          <w:tab w:val="left" w:pos="720"/>
        </w:tabs>
        <w:suppressAutoHyphens/>
        <w:spacing w:after="0" w:line="100" w:lineRule="atLeast"/>
        <w:rPr>
          <w:rFonts w:ascii="Times New Roman" w:eastAsia="Times New Roman" w:hAnsi="Times New Roman" w:cs="Times New Roman"/>
          <w:color w:val="000000"/>
          <w:spacing w:val="-3"/>
          <w:sz w:val="24"/>
          <w:szCs w:val="24"/>
          <w:lang w:eastAsia="ru-RU"/>
        </w:rPr>
      </w:pPr>
      <w:r w:rsidRPr="00B16F02">
        <w:rPr>
          <w:rFonts w:ascii="Times New Roman" w:eastAsia="Droid Sans Fallback" w:hAnsi="Times New Roman" w:cs="Times New Roman"/>
          <w:sz w:val="24"/>
          <w:szCs w:val="24"/>
          <w:lang w:eastAsia="ru-RU"/>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B16F02" w:rsidRPr="00B16F02" w:rsidRDefault="00B16F02" w:rsidP="00B16F02">
      <w:pPr>
        <w:widowControl w:val="0"/>
        <w:tabs>
          <w:tab w:val="left" w:pos="8265"/>
        </w:tabs>
        <w:suppressAutoHyphens/>
        <w:spacing w:after="0" w:line="100" w:lineRule="atLeast"/>
        <w:jc w:val="both"/>
        <w:rPr>
          <w:rFonts w:ascii="Times New Roman" w:eastAsia="Times New Roman" w:hAnsi="Times New Roman" w:cs="Times New Roman"/>
          <w:color w:val="000000"/>
          <w:spacing w:val="-3"/>
          <w:sz w:val="24"/>
          <w:szCs w:val="24"/>
          <w:lang w:eastAsia="ar-SA"/>
        </w:rPr>
      </w:pPr>
    </w:p>
    <w:p w:rsidR="00B16F02" w:rsidRPr="00B16F02" w:rsidRDefault="00B16F02" w:rsidP="00B16F02">
      <w:pPr>
        <w:suppressAutoHyphens/>
        <w:spacing w:after="0" w:line="100" w:lineRule="atLeast"/>
        <w:ind w:left="720"/>
        <w:jc w:val="center"/>
        <w:rPr>
          <w:rFonts w:ascii="Times New Roman" w:eastAsiaTheme="minorEastAsia"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 xml:space="preserve">Общекультурные и </w:t>
      </w:r>
      <w:proofErr w:type="spellStart"/>
      <w:r w:rsidRPr="00B16F02">
        <w:rPr>
          <w:rFonts w:ascii="Times New Roman" w:eastAsia="Times New Roman" w:hAnsi="Times New Roman" w:cs="Times New Roman"/>
          <w:b/>
          <w:i/>
          <w:sz w:val="28"/>
          <w:szCs w:val="28"/>
          <w:lang w:eastAsia="ru-RU"/>
        </w:rPr>
        <w:t>общетрудовые</w:t>
      </w:r>
      <w:proofErr w:type="spellEnd"/>
      <w:r w:rsidRPr="00B16F02">
        <w:rPr>
          <w:rFonts w:ascii="Times New Roman" w:eastAsia="Times New Roman" w:hAnsi="Times New Roman" w:cs="Times New Roman"/>
          <w:b/>
          <w:i/>
          <w:sz w:val="28"/>
          <w:szCs w:val="28"/>
          <w:lang w:eastAsia="ru-RU"/>
        </w:rPr>
        <w:t xml:space="preserve"> компетенции. Основы культуры труда.</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-называть наиболее распространенные в своем регионе традиционные народные промыслы и ремесла, современные профессии (в том числе профессии своих родителей) и описывать их особенности;</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своей продуктивной деятельности;</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lastRenderedPageBreak/>
        <w:t>- анализировать предлагаемую информацию, планировать предстоящую практическую работу, осуществлять корректировку хода практической работы, самоконтроль выполняемых практических действий;</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ru-RU"/>
        </w:rPr>
      </w:pPr>
      <w:r w:rsidRPr="00B16F02">
        <w:rPr>
          <w:rFonts w:ascii="Times New Roman" w:eastAsia="Droid Sans Fallback" w:hAnsi="Times New Roman" w:cs="Times New Roman"/>
          <w:sz w:val="24"/>
          <w:szCs w:val="24"/>
          <w:lang w:eastAsia="ru-RU"/>
        </w:rPr>
        <w:t xml:space="preserve"> -организовывать свое рабочее место в   зависимости от вида работы, выполнять доступные действия по самообслуживанию и доступные виды домашнего труда.</w:t>
      </w:r>
    </w:p>
    <w:p w:rsidR="00B16F02" w:rsidRPr="00B16F02" w:rsidRDefault="00B16F02" w:rsidP="00B16F02">
      <w:pPr>
        <w:widowControl w:val="0"/>
        <w:tabs>
          <w:tab w:val="left" w:pos="8265"/>
        </w:tabs>
        <w:suppressAutoHyphens/>
        <w:spacing w:after="0" w:line="100" w:lineRule="atLeast"/>
        <w:jc w:val="both"/>
        <w:rPr>
          <w:rFonts w:ascii="Times New Roman" w:eastAsia="Times New Roman" w:hAnsi="Times New Roman" w:cs="Times New Roman"/>
          <w:color w:val="000000"/>
          <w:spacing w:val="-3"/>
          <w:sz w:val="24"/>
          <w:szCs w:val="24"/>
          <w:lang w:eastAsia="ar-SA"/>
        </w:rPr>
      </w:pP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i/>
          <w:color w:val="000000"/>
          <w:sz w:val="24"/>
          <w:szCs w:val="24"/>
          <w:lang w:eastAsia="ru-RU"/>
        </w:rPr>
        <w:t>Обучающийся получит возможность научиться:</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r w:rsidRPr="00B16F02">
        <w:rPr>
          <w:rFonts w:ascii="Times New Roman" w:eastAsia="Droid Sans Fallback" w:hAnsi="Times New Roman" w:cs="Times New Roman"/>
          <w:i/>
          <w:sz w:val="24"/>
          <w:szCs w:val="24"/>
          <w:lang w:eastAsia="ar-SA"/>
        </w:rPr>
        <w:t>-уважительно относиться к труду людей;</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r w:rsidRPr="00B16F02">
        <w:rPr>
          <w:rFonts w:ascii="Times New Roman" w:eastAsia="Droid Sans Fallback" w:hAnsi="Times New Roman" w:cs="Times New Roman"/>
          <w:i/>
          <w:sz w:val="24"/>
          <w:szCs w:val="24"/>
          <w:lang w:eastAsia="ar-SA"/>
        </w:rPr>
        <w:t>-понимать культурно-историческую ценность традиций, отраженных в предметном мире и уважать их;</w:t>
      </w:r>
    </w:p>
    <w:p w:rsidR="00B16F02" w:rsidRPr="00B16F02" w:rsidRDefault="00B16F02" w:rsidP="00B16F02">
      <w:pPr>
        <w:spacing w:after="200" w:line="276" w:lineRule="auto"/>
        <w:rPr>
          <w:rFonts w:ascii="Times New Roman" w:eastAsia="Droid Sans Fallback" w:hAnsi="Times New Roman" w:cs="Times New Roman"/>
          <w:i/>
          <w:sz w:val="24"/>
          <w:szCs w:val="24"/>
          <w:lang w:eastAsia="ru-RU"/>
        </w:rPr>
      </w:pPr>
      <w:r w:rsidRPr="00B16F02">
        <w:rPr>
          <w:rFonts w:ascii="Times New Roman" w:eastAsia="Droid Sans Fallback" w:hAnsi="Times New Roman" w:cs="Times New Roman"/>
          <w:i/>
          <w:sz w:val="24"/>
          <w:szCs w:val="24"/>
          <w:lang w:eastAsia="ru-RU"/>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B16F02" w:rsidRPr="00B16F02" w:rsidRDefault="00B16F02" w:rsidP="00B16F02">
      <w:pPr>
        <w:suppressAutoHyphens/>
        <w:spacing w:after="0" w:line="100" w:lineRule="atLeast"/>
        <w:ind w:left="720"/>
        <w:jc w:val="center"/>
        <w:rPr>
          <w:rFonts w:ascii="Calibri" w:eastAsia="Calibri" w:hAnsi="Calibri" w:cs="Times New Roman"/>
          <w:sz w:val="28"/>
          <w:szCs w:val="28"/>
          <w:lang w:eastAsia="ar-SA"/>
        </w:rPr>
      </w:pPr>
      <w:r w:rsidRPr="00B16F02">
        <w:rPr>
          <w:rFonts w:ascii="Times New Roman" w:eastAsia="Times New Roman" w:hAnsi="Times New Roman" w:cs="Times New Roman"/>
          <w:b/>
          <w:i/>
          <w:sz w:val="28"/>
          <w:szCs w:val="28"/>
          <w:lang w:eastAsia="ar-SA"/>
        </w:rPr>
        <w:t>Технология ручной обработки материалов. Элементы графической грамоты.</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 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 экономно расходовать используемые материалы;</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 применять приёмы безопасной работы ручными инструментами: чертежными (линейка, угольник, циркуль), режущими (ножницы) и колющими (игла);</w:t>
      </w:r>
    </w:p>
    <w:p w:rsidR="00B16F02" w:rsidRPr="00B16F02" w:rsidRDefault="00B16F02" w:rsidP="00B16F02">
      <w:pPr>
        <w:spacing w:after="200" w:line="276" w:lineRule="auto"/>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-выполнять символические действия моделирования и преобразования модели и работать с простейшей технической документацией: распознавать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i/>
          <w:color w:val="000000"/>
          <w:sz w:val="24"/>
          <w:szCs w:val="24"/>
          <w:lang w:eastAsia="ru-RU"/>
        </w:rPr>
        <w:t>Обучающийся получит возможность научиться:</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r w:rsidRPr="00B16F02">
        <w:rPr>
          <w:rFonts w:ascii="Calibri" w:eastAsia="Droid Sans Fallback" w:hAnsi="Calibri" w:cs="Times New Roman"/>
          <w:sz w:val="20"/>
          <w:szCs w:val="20"/>
          <w:lang w:eastAsia="ar-SA"/>
        </w:rPr>
        <w:t>-</w:t>
      </w:r>
      <w:r w:rsidRPr="00B16F02">
        <w:rPr>
          <w:rFonts w:ascii="Times New Roman" w:eastAsia="Droid Sans Fallback" w:hAnsi="Times New Roman" w:cs="Times New Roman"/>
          <w:i/>
          <w:sz w:val="24"/>
          <w:szCs w:val="24"/>
          <w:lang w:eastAsia="ar-SA"/>
        </w:rPr>
        <w:t xml:space="preserve">отбирать и выстраивать оптимальную технологическую последовательность реализации собственного или предложенного учителем замысла; </w:t>
      </w:r>
    </w:p>
    <w:p w:rsidR="00B16F02" w:rsidRPr="00B16F02" w:rsidRDefault="00B16F02" w:rsidP="00B16F02">
      <w:pPr>
        <w:spacing w:after="200" w:line="276" w:lineRule="auto"/>
        <w:rPr>
          <w:rFonts w:ascii="Times New Roman" w:eastAsia="Droid Sans Fallback" w:hAnsi="Times New Roman" w:cs="Times New Roman"/>
          <w:i/>
          <w:sz w:val="24"/>
          <w:szCs w:val="24"/>
          <w:lang w:eastAsia="ru-RU"/>
        </w:rPr>
      </w:pPr>
      <w:r w:rsidRPr="00B16F02">
        <w:rPr>
          <w:rFonts w:ascii="Times New Roman" w:eastAsia="Droid Sans Fallback" w:hAnsi="Times New Roman" w:cs="Times New Roman"/>
          <w:i/>
          <w:sz w:val="24"/>
          <w:szCs w:val="24"/>
          <w:lang w:eastAsia="ru-RU"/>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B16F02" w:rsidRPr="00B16F02" w:rsidRDefault="00B16F02" w:rsidP="00B16F02">
      <w:pPr>
        <w:suppressAutoHyphens/>
        <w:spacing w:after="0" w:line="100" w:lineRule="atLeast"/>
        <w:ind w:left="720"/>
        <w:jc w:val="center"/>
        <w:rPr>
          <w:rFonts w:ascii="Calibri" w:eastAsia="Calibri" w:hAnsi="Calibri" w:cs="Times New Roman"/>
          <w:sz w:val="28"/>
          <w:szCs w:val="28"/>
          <w:lang w:eastAsia="ar-SA"/>
        </w:rPr>
      </w:pPr>
      <w:r w:rsidRPr="00B16F02">
        <w:rPr>
          <w:rFonts w:ascii="Times New Roman" w:eastAsia="Times New Roman" w:hAnsi="Times New Roman" w:cs="Times New Roman"/>
          <w:b/>
          <w:i/>
          <w:sz w:val="28"/>
          <w:szCs w:val="28"/>
          <w:lang w:eastAsia="ar-SA"/>
        </w:rPr>
        <w:t>Конструирование и моделирование</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lastRenderedPageBreak/>
        <w:t>Обучающийся научится:</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Times New Roman" w:hAnsi="Times New Roman" w:cs="Times New Roman"/>
          <w:sz w:val="24"/>
          <w:szCs w:val="24"/>
          <w:lang w:eastAsia="ar-SA"/>
        </w:rPr>
        <w:t>-</w:t>
      </w:r>
      <w:r w:rsidRPr="00B16F02">
        <w:rPr>
          <w:rFonts w:ascii="Times New Roman" w:eastAsia="Droid Sans Fallback" w:hAnsi="Times New Roman" w:cs="Times New Roman"/>
          <w:sz w:val="24"/>
          <w:szCs w:val="24"/>
          <w:lang w:eastAsia="ar-SA"/>
        </w:rPr>
        <w:t>анализировать устройство изделия: выделять детали, их форму, определять взаимное расположение, виды соединения деталей;</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ar-SA"/>
        </w:rPr>
      </w:pPr>
      <w:r w:rsidRPr="00B16F02">
        <w:rPr>
          <w:rFonts w:ascii="Times New Roman" w:eastAsia="Droid Sans Fallback" w:hAnsi="Times New Roman" w:cs="Times New Roman"/>
          <w:sz w:val="24"/>
          <w:szCs w:val="24"/>
          <w:lang w:eastAsia="ar-SA"/>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 (в том числе в интерактивных средах на компьютере);</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Times New Roman" w:hAnsi="Times New Roman" w:cs="Times New Roman"/>
          <w:sz w:val="24"/>
          <w:szCs w:val="24"/>
          <w:lang w:eastAsia="ar-SA"/>
        </w:rPr>
        <w:t xml:space="preserve">- </w:t>
      </w:r>
      <w:r w:rsidRPr="00B16F02">
        <w:rPr>
          <w:rFonts w:ascii="Times New Roman" w:eastAsia="Droid Sans Fallback" w:hAnsi="Times New Roman" w:cs="Times New Roman"/>
          <w:sz w:val="24"/>
          <w:szCs w:val="24"/>
          <w:lang w:eastAsia="ar-SA"/>
        </w:rPr>
        <w:t>изготавливать несложные конструкции изделий по рисунку, простейшему чертежу или эскизу, образцу и доступным заданным условиям (в том числе в интерактивных средах на компьютере).</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i/>
          <w:color w:val="000000"/>
          <w:sz w:val="24"/>
          <w:szCs w:val="24"/>
          <w:lang w:eastAsia="ru-RU"/>
        </w:rPr>
        <w:t>Обучающийся получит возможность научиться:</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r w:rsidRPr="00B16F02">
        <w:rPr>
          <w:rFonts w:ascii="Times New Roman" w:eastAsia="Droid Sans Fallback" w:hAnsi="Times New Roman" w:cs="Times New Roman"/>
          <w:sz w:val="24"/>
          <w:szCs w:val="24"/>
          <w:lang w:eastAsia="ar-SA"/>
        </w:rPr>
        <w:t>-</w:t>
      </w:r>
      <w:r w:rsidRPr="00B16F02">
        <w:rPr>
          <w:rFonts w:ascii="Times New Roman" w:eastAsia="Droid Sans Fallback" w:hAnsi="Times New Roman" w:cs="Times New Roman"/>
          <w:i/>
          <w:sz w:val="24"/>
          <w:szCs w:val="24"/>
          <w:lang w:eastAsia="ar-SA"/>
        </w:rPr>
        <w:t>соотносить объемную конструкцию, основанную на правильных геометрических формах, с изображениями их разверток;</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r w:rsidRPr="00B16F02">
        <w:rPr>
          <w:rFonts w:ascii="Times New Roman" w:eastAsia="Droid Sans Fallback" w:hAnsi="Times New Roman" w:cs="Times New Roman"/>
          <w:i/>
          <w:sz w:val="24"/>
          <w:szCs w:val="24"/>
          <w:lang w:eastAsia="ar-SA"/>
        </w:rPr>
        <w:t>-создавать мысленный образ конструкции с целью решения определенной конструкторской задачи или передачи определенной художественно-эстетической информации, воплощать этот образ в материале</w:t>
      </w:r>
      <w:r w:rsidRPr="00B16F02">
        <w:rPr>
          <w:rFonts w:ascii="Times New Roman" w:eastAsia="Times New Roman" w:hAnsi="Times New Roman" w:cs="Times New Roman"/>
          <w:i/>
          <w:sz w:val="24"/>
          <w:szCs w:val="24"/>
          <w:lang w:eastAsia="ar-SA"/>
        </w:rPr>
        <w:t>.</w:t>
      </w:r>
    </w:p>
    <w:p w:rsidR="00B16F02" w:rsidRPr="00B16F02" w:rsidRDefault="00B16F02" w:rsidP="00B16F02">
      <w:pPr>
        <w:suppressAutoHyphens/>
        <w:spacing w:after="0" w:line="100" w:lineRule="atLeast"/>
        <w:rPr>
          <w:rFonts w:ascii="Times New Roman" w:eastAsia="Droid Sans Fallback" w:hAnsi="Times New Roman" w:cs="Times New Roman"/>
          <w:i/>
          <w:sz w:val="24"/>
          <w:szCs w:val="24"/>
          <w:lang w:eastAsia="ar-SA"/>
        </w:rPr>
      </w:pPr>
    </w:p>
    <w:p w:rsidR="00B16F02" w:rsidRPr="00B16F02" w:rsidRDefault="00B16F02" w:rsidP="00B16F02">
      <w:pPr>
        <w:suppressAutoHyphens/>
        <w:spacing w:after="0" w:line="100" w:lineRule="atLeast"/>
        <w:jc w:val="center"/>
        <w:rPr>
          <w:rFonts w:ascii="Times New Roman" w:eastAsia="Times New Roman" w:hAnsi="Times New Roman" w:cs="Times New Roman"/>
          <w:sz w:val="28"/>
          <w:szCs w:val="28"/>
          <w:lang w:eastAsia="ar-SA"/>
        </w:rPr>
      </w:pPr>
      <w:r w:rsidRPr="00B16F02">
        <w:rPr>
          <w:rFonts w:ascii="Times New Roman" w:eastAsia="Times New Roman" w:hAnsi="Times New Roman" w:cs="Times New Roman"/>
          <w:b/>
          <w:i/>
          <w:sz w:val="28"/>
          <w:szCs w:val="28"/>
          <w:lang w:eastAsia="ar-SA"/>
        </w:rPr>
        <w:t>Практика работы на компьютере</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color w:val="000000"/>
          <w:sz w:val="24"/>
          <w:szCs w:val="24"/>
          <w:lang w:eastAsia="ru-RU"/>
        </w:rPr>
        <w:t>Обучающийся научится:</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 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B16F02" w:rsidRPr="00B16F02" w:rsidRDefault="00B16F02" w:rsidP="00B16F02">
      <w:pPr>
        <w:suppressAutoHyphens/>
        <w:spacing w:after="0" w:line="100" w:lineRule="atLeast"/>
        <w:rPr>
          <w:rFonts w:ascii="Times New Roman" w:eastAsia="Droid Sans Fallback" w:hAnsi="Times New Roman" w:cs="Times New Roman"/>
          <w:sz w:val="24"/>
          <w:szCs w:val="24"/>
          <w:lang w:eastAsia="ar-SA"/>
        </w:rPr>
      </w:pPr>
      <w:r w:rsidRPr="00B16F02">
        <w:rPr>
          <w:rFonts w:ascii="Times New Roman" w:eastAsia="Droid Sans Fallback" w:hAnsi="Times New Roman" w:cs="Times New Roman"/>
          <w:sz w:val="24"/>
          <w:szCs w:val="24"/>
          <w:lang w:eastAsia="ar-SA"/>
        </w:rPr>
        <w:t>- использовать простейшие приёмы работы с готовыми электронными ресурсами: активировать, читать информацию, выполнять задания;</w:t>
      </w:r>
    </w:p>
    <w:p w:rsidR="00B16F02" w:rsidRPr="00B16F02" w:rsidRDefault="00B16F02" w:rsidP="00B16F02">
      <w:pPr>
        <w:spacing w:after="200" w:line="276" w:lineRule="auto"/>
        <w:rPr>
          <w:rFonts w:ascii="Times New Roman" w:eastAsia="Droid Sans Fallback" w:hAnsi="Times New Roman" w:cs="Times New Roman"/>
          <w:sz w:val="24"/>
          <w:szCs w:val="24"/>
          <w:lang w:eastAsia="ru-RU"/>
        </w:rPr>
      </w:pPr>
      <w:r w:rsidRPr="00B16F02">
        <w:rPr>
          <w:rFonts w:ascii="Times New Roman" w:eastAsia="Droid Sans Fallback" w:hAnsi="Times New Roman" w:cs="Times New Roman"/>
          <w:sz w:val="24"/>
          <w:szCs w:val="24"/>
          <w:lang w:eastAsia="ru-RU"/>
        </w:rPr>
        <w:t>- создавать небольшие тексты, иллюстрации к устному рассказу, используя редакторы текстов и презентаций.</w:t>
      </w:r>
    </w:p>
    <w:p w:rsidR="00B16F02" w:rsidRPr="00B16F02" w:rsidRDefault="00B16F02" w:rsidP="00B16F02">
      <w:pPr>
        <w:shd w:val="clear" w:color="auto" w:fill="FFFFFF"/>
        <w:spacing w:before="100" w:after="0" w:line="100" w:lineRule="atLeast"/>
        <w:ind w:left="43"/>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i/>
          <w:color w:val="000000"/>
          <w:sz w:val="24"/>
          <w:szCs w:val="24"/>
          <w:lang w:eastAsia="ru-RU"/>
        </w:rPr>
        <w:t>Обучающийся получит возможность научиться:</w:t>
      </w:r>
      <w:r w:rsidRPr="00B16F02">
        <w:rPr>
          <w:rFonts w:ascii="Times New Roman" w:eastAsia="Times New Roman" w:hAnsi="Times New Roman" w:cs="Times New Roman"/>
          <w:i/>
          <w:color w:val="000000"/>
          <w:sz w:val="24"/>
          <w:szCs w:val="24"/>
          <w:lang w:eastAsia="ru-RU"/>
        </w:rPr>
        <w:t xml:space="preserve">                                                                            </w:t>
      </w:r>
      <w:proofErr w:type="gramStart"/>
      <w:r w:rsidRPr="00B16F02">
        <w:rPr>
          <w:rFonts w:ascii="Times New Roman" w:eastAsia="Times New Roman" w:hAnsi="Times New Roman" w:cs="Times New Roman"/>
          <w:i/>
          <w:color w:val="000000"/>
          <w:sz w:val="24"/>
          <w:szCs w:val="24"/>
          <w:lang w:eastAsia="ru-RU"/>
        </w:rPr>
        <w:t>-</w:t>
      </w:r>
      <w:r w:rsidRPr="00B16F02">
        <w:rPr>
          <w:rFonts w:ascii="Times New Roman" w:eastAsia="Droid Sans Fallback" w:hAnsi="Times New Roman" w:cs="Times New Roman"/>
          <w:i/>
          <w:sz w:val="24"/>
          <w:szCs w:val="24"/>
          <w:lang w:eastAsia="ru-RU"/>
        </w:rPr>
        <w:t>п</w:t>
      </w:r>
      <w:proofErr w:type="gramEnd"/>
      <w:r w:rsidRPr="00B16F02">
        <w:rPr>
          <w:rFonts w:ascii="Times New Roman" w:eastAsia="Droid Sans Fallback" w:hAnsi="Times New Roman" w:cs="Times New Roman"/>
          <w:i/>
          <w:sz w:val="24"/>
          <w:szCs w:val="24"/>
          <w:lang w:eastAsia="ru-RU"/>
        </w:rPr>
        <w:t>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B16F02" w:rsidRPr="00B16F02" w:rsidRDefault="00B16F02" w:rsidP="00B16F02">
      <w:pPr>
        <w:spacing w:line="240" w:lineRule="auto"/>
        <w:ind w:left="720"/>
        <w:contextualSpacing/>
        <w:jc w:val="center"/>
        <w:rPr>
          <w:rFonts w:ascii="Times New Roman" w:eastAsiaTheme="minorEastAsia" w:hAnsi="Times New Roman" w:cs="Times New Roman"/>
          <w:b/>
          <w:sz w:val="32"/>
          <w:szCs w:val="32"/>
          <w:u w:val="single"/>
          <w:lang w:eastAsia="ru-RU"/>
        </w:rPr>
      </w:pPr>
      <w:r w:rsidRPr="00B16F02">
        <w:rPr>
          <w:rFonts w:ascii="Times New Roman" w:eastAsiaTheme="minorEastAsia" w:hAnsi="Times New Roman" w:cs="Times New Roman"/>
          <w:b/>
          <w:sz w:val="32"/>
          <w:szCs w:val="32"/>
          <w:u w:val="single"/>
          <w:lang w:eastAsia="ru-RU"/>
        </w:rPr>
        <w:t>3 класс</w:t>
      </w:r>
    </w:p>
    <w:p w:rsidR="00B16F02" w:rsidRPr="00B16F02" w:rsidRDefault="00B16F02" w:rsidP="00B16F02">
      <w:pPr>
        <w:spacing w:after="200" w:line="240" w:lineRule="auto"/>
        <w:jc w:val="both"/>
        <w:rPr>
          <w:rFonts w:ascii="Times New Roman" w:eastAsia="Times New Roman" w:hAnsi="Times New Roman" w:cs="Times New Roman"/>
          <w:b/>
          <w:sz w:val="24"/>
          <w:szCs w:val="24"/>
          <w:lang w:eastAsia="ru-RU"/>
        </w:rPr>
      </w:pPr>
      <w:r w:rsidRPr="00B16F02">
        <w:rPr>
          <w:rFonts w:ascii="Times New Roman" w:eastAsiaTheme="minorEastAsia" w:hAnsi="Times New Roman" w:cs="Times New Roman"/>
          <w:b/>
          <w:sz w:val="24"/>
          <w:szCs w:val="24"/>
          <w:lang w:eastAsia="ru-RU"/>
        </w:rPr>
        <w:t>ЛИЧНОСТНЫЕ РЕЗУЛЬТАТЫ</w:t>
      </w:r>
    </w:p>
    <w:p w:rsidR="00B16F02" w:rsidRPr="00B16F02" w:rsidRDefault="00B16F02" w:rsidP="00B16F02">
      <w:pPr>
        <w:spacing w:after="200" w:line="240"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sz w:val="24"/>
          <w:szCs w:val="24"/>
          <w:lang w:eastAsia="ru-RU"/>
        </w:rPr>
        <w:t>У обучающегося будут сформированы:</w:t>
      </w:r>
    </w:p>
    <w:p w:rsidR="00B16F02" w:rsidRPr="00B16F02" w:rsidRDefault="00B16F02" w:rsidP="00B16F02">
      <w:pPr>
        <w:suppressAutoHyphens/>
        <w:spacing w:after="0" w:line="240" w:lineRule="auto"/>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-положительное отношение к труду и профессиональной деятельности человека в городской среде</w:t>
      </w:r>
      <w:r w:rsidRPr="00B16F02">
        <w:rPr>
          <w:rFonts w:ascii="Times New Roman" w:eastAsia="Calibri" w:hAnsi="Times New Roman" w:cs="Times New Roman"/>
          <w:b/>
          <w:sz w:val="24"/>
          <w:szCs w:val="24"/>
          <w:lang w:eastAsia="ar-SA"/>
        </w:rPr>
        <w:t>;</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-ценностное и бережное отношение к окружающему миру и результату деятельности профессиональной деятельности человека;</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-интерес к поисково-исследовательской деятельности, предлагаемой в заданиях учебника и с учетом собственных интересов;</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-представление о причинах успеха и неуспеха в предметно-практической деятельности;</w:t>
      </w:r>
    </w:p>
    <w:p w:rsidR="00B16F02" w:rsidRPr="00B16F02" w:rsidRDefault="00B16F02" w:rsidP="00B16F02">
      <w:pPr>
        <w:suppressAutoHyphens/>
        <w:spacing w:after="0" w:line="240" w:lineRule="auto"/>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-основные критерии оценивания собственной   деятельности  других учеников как самостоятельно, так и при помощи ответов на «Вопросы юного технолога»; </w:t>
      </w:r>
    </w:p>
    <w:p w:rsidR="00B16F02" w:rsidRPr="00B16F02" w:rsidRDefault="00B16F02" w:rsidP="00B16F02">
      <w:pPr>
        <w:suppressAutoHyphens/>
        <w:spacing w:after="0" w:line="240" w:lineRule="auto"/>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-этические нормы (сотрудничества, взаимопомощи, ответственности) при выполнении проекта;</w:t>
      </w:r>
    </w:p>
    <w:p w:rsidR="00B16F02" w:rsidRPr="00B16F02" w:rsidRDefault="00B16F02" w:rsidP="00B16F02">
      <w:pPr>
        <w:suppressAutoHyphens/>
        <w:spacing w:after="0" w:line="240" w:lineRule="auto"/>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lastRenderedPageBreak/>
        <w:t>-потребность соблюдать правила безопасного использования инструментов и материалов для качественного выполнения изделия;</w:t>
      </w:r>
    </w:p>
    <w:p w:rsidR="00B16F02" w:rsidRPr="00B16F02" w:rsidRDefault="00B16F02" w:rsidP="00B16F02">
      <w:pPr>
        <w:suppressAutoHyphens/>
        <w:spacing w:after="0" w:line="240" w:lineRule="auto"/>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-представления о значении проектной деятельности.</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-интерес к конструктивной деятельности;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sz w:val="24"/>
          <w:szCs w:val="24"/>
          <w:lang w:eastAsia="ar-SA"/>
        </w:rPr>
        <w:t>-простейшие навыки самообслуживания;</w:t>
      </w:r>
    </w:p>
    <w:p w:rsidR="00B16F02" w:rsidRPr="00B16F02" w:rsidRDefault="00B16F02" w:rsidP="00B16F02">
      <w:pPr>
        <w:suppressAutoHyphens/>
        <w:spacing w:after="0" w:line="240" w:lineRule="auto"/>
        <w:ind w:left="397"/>
        <w:jc w:val="both"/>
        <w:rPr>
          <w:rFonts w:ascii="Times New Roman" w:eastAsia="Calibri" w:hAnsi="Times New Roman" w:cs="Times New Roman"/>
          <w:i/>
          <w:sz w:val="24"/>
          <w:szCs w:val="24"/>
          <w:lang w:eastAsia="ar-SA"/>
        </w:rPr>
      </w:pPr>
    </w:p>
    <w:p w:rsidR="00B16F02" w:rsidRPr="00B16F02" w:rsidRDefault="00B16F02" w:rsidP="00B16F02">
      <w:pPr>
        <w:spacing w:after="200" w:line="240"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 для формирования:</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-внутренней позиции школьника на уровне положительного отношения к трудовой деятельности;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-этических норм (долга, сопереживания, сочувствия) на основе анализа взаимодействия профессиональной деятельности людей;</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-ценности коллективного труда в процессе  реализации проекта;</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-способность оценивать свою деятельность, определяя по заданным критериям  её успешность или </w:t>
      </w:r>
      <w:proofErr w:type="spellStart"/>
      <w:r w:rsidRPr="00B16F02">
        <w:rPr>
          <w:rFonts w:ascii="Times New Roman" w:eastAsia="Calibri" w:hAnsi="Times New Roman" w:cs="Times New Roman"/>
          <w:i/>
          <w:sz w:val="24"/>
          <w:szCs w:val="24"/>
          <w:lang w:eastAsia="ar-SA"/>
        </w:rPr>
        <w:t>неуспешность</w:t>
      </w:r>
      <w:proofErr w:type="spellEnd"/>
      <w:r w:rsidRPr="00B16F02">
        <w:rPr>
          <w:rFonts w:ascii="Times New Roman" w:eastAsia="Calibri" w:hAnsi="Times New Roman" w:cs="Times New Roman"/>
          <w:i/>
          <w:sz w:val="24"/>
          <w:szCs w:val="24"/>
          <w:lang w:eastAsia="ar-SA"/>
        </w:rPr>
        <w:t xml:space="preserve"> и определяя способы ее корректировки;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-представление о себе как о гражданине России и жителе города, поселка, деревни;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-бережного и уважительного  отношения к окружающей среде; </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-уважительного отношения к людям и результатам их трудовой деятельности.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-эстетических чувств (прекрасного и безобразного);</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-потребность в творческой деятельности;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-учет при выполнении изделия  интересов, склонностей и способностей других учеников.</w:t>
      </w:r>
    </w:p>
    <w:p w:rsidR="00B16F02" w:rsidRPr="00B16F02" w:rsidRDefault="00B16F02" w:rsidP="00B16F02">
      <w:pPr>
        <w:suppressAutoHyphens/>
        <w:spacing w:after="0" w:line="240" w:lineRule="auto"/>
        <w:ind w:left="429"/>
        <w:jc w:val="both"/>
        <w:rPr>
          <w:rFonts w:ascii="Times New Roman" w:eastAsia="Calibri" w:hAnsi="Times New Roman" w:cs="Times New Roman"/>
          <w:i/>
          <w:sz w:val="24"/>
          <w:szCs w:val="24"/>
          <w:lang w:eastAsia="ar-SA"/>
        </w:rPr>
      </w:pPr>
    </w:p>
    <w:p w:rsidR="00B16F02" w:rsidRPr="00B16F02" w:rsidRDefault="00B16F02" w:rsidP="00B16F02">
      <w:pPr>
        <w:tabs>
          <w:tab w:val="left" w:pos="993"/>
          <w:tab w:val="left" w:pos="1134"/>
        </w:tabs>
        <w:spacing w:after="200" w:line="240" w:lineRule="auto"/>
        <w:jc w:val="both"/>
        <w:rPr>
          <w:rFonts w:ascii="Times New Roman" w:eastAsia="Times New Roman" w:hAnsi="Times New Roman" w:cs="Times New Roman"/>
          <w:b/>
          <w:sz w:val="24"/>
          <w:szCs w:val="24"/>
          <w:lang w:eastAsia="ru-RU"/>
        </w:rPr>
      </w:pPr>
      <w:r w:rsidRPr="00B16F02">
        <w:rPr>
          <w:rFonts w:ascii="Times New Roman" w:eastAsia="Times New Roman" w:hAnsi="Times New Roman" w:cs="Times New Roman"/>
          <w:b/>
          <w:sz w:val="24"/>
          <w:szCs w:val="24"/>
          <w:lang w:eastAsia="ru-RU"/>
        </w:rPr>
        <w:t>М</w:t>
      </w:r>
      <w:r w:rsidRPr="00B16F02">
        <w:rPr>
          <w:rFonts w:ascii="Times New Roman" w:eastAsiaTheme="minorEastAsia" w:hAnsi="Times New Roman" w:cs="Times New Roman"/>
          <w:b/>
          <w:sz w:val="24"/>
          <w:szCs w:val="24"/>
          <w:lang w:eastAsia="ru-RU"/>
        </w:rPr>
        <w:t>ЕТАПРЕДМЕТНЫЕ РЕЗУЛЬТАТЫ</w:t>
      </w:r>
    </w:p>
    <w:p w:rsidR="00B16F02" w:rsidRPr="00B16F02" w:rsidRDefault="00B16F02" w:rsidP="00B16F02">
      <w:pPr>
        <w:spacing w:after="200" w:line="240"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Регулятивные</w:t>
      </w:r>
    </w:p>
    <w:p w:rsidR="00B16F02" w:rsidRPr="00B16F02" w:rsidRDefault="00B16F02" w:rsidP="00B16F02">
      <w:pPr>
        <w:tabs>
          <w:tab w:val="left" w:pos="993"/>
          <w:tab w:val="left" w:pos="1134"/>
        </w:tabs>
        <w:spacing w:after="200" w:line="240"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sz w:val="24"/>
          <w:szCs w:val="24"/>
          <w:lang w:eastAsia="ru-RU"/>
        </w:rPr>
        <w:t>Учащийся научится: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-следовать определенным правилам  при выполнении изделия;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-дополнять  слайдовый и /или текстовый план выполнения изделия, предложенный в учебнике   недостающими или промежуточными этапами под руководством учителя и / или самостоятельно; </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-выбирать средства для выполнения изделия и проекта под руководством учителя;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-корректировать план выполнения работы при изменении конструкции или материалов;</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рефлексию своих действий  по выполнению изделия при помощи учеников;</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-вносить необходимые изменения в свои действия на основе принятых правил;</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-действовать в соответствии с определенной ролью;</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-прогнозировать оценку выполнения изделия на основе заданных в учебнике критериев и «Вопросов юного технолога» под руководством учителя;</w:t>
      </w:r>
    </w:p>
    <w:p w:rsidR="00B16F02" w:rsidRPr="00B16F02" w:rsidRDefault="00B16F02" w:rsidP="00B16F02">
      <w:pPr>
        <w:suppressAutoHyphens/>
        <w:spacing w:after="0" w:line="240" w:lineRule="auto"/>
        <w:ind w:left="360"/>
        <w:jc w:val="both"/>
        <w:rPr>
          <w:rFonts w:ascii="Times New Roman" w:eastAsia="Calibri" w:hAnsi="Times New Roman" w:cs="Times New Roman"/>
          <w:sz w:val="24"/>
          <w:szCs w:val="24"/>
          <w:lang w:eastAsia="ar-SA"/>
        </w:rPr>
      </w:pPr>
    </w:p>
    <w:p w:rsidR="00B16F02" w:rsidRPr="00B16F02" w:rsidRDefault="00B16F02" w:rsidP="00B16F02">
      <w:pPr>
        <w:spacing w:after="200" w:line="240"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 научиться:</w:t>
      </w:r>
    </w:p>
    <w:p w:rsidR="00B16F02" w:rsidRPr="00B16F02" w:rsidRDefault="00B16F02" w:rsidP="00B16F02">
      <w:pPr>
        <w:suppressAutoHyphens/>
        <w:spacing w:after="0" w:line="240" w:lineRule="auto"/>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-работать над проектом  с помощью рубрики «Вопросы юного технолога»: ставить цель;                                                                                                                                                        -составлять план, определяя задачи каждого этапа   работы над изделием, распределять роли;                                                                                                                                                  -проводить самооценку;                                                                                                                                                                                                              - обсуждать и изменять план работы в зависимости от условий;</w:t>
      </w:r>
    </w:p>
    <w:p w:rsidR="00B16F02" w:rsidRPr="00B16F02" w:rsidRDefault="00B16F02" w:rsidP="00B16F02">
      <w:pPr>
        <w:suppressAutoHyphens/>
        <w:spacing w:after="0" w:line="240" w:lineRule="auto"/>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-ставить новые задачи при изменении условий деятельности под руководством учителя;</w:t>
      </w:r>
    </w:p>
    <w:p w:rsidR="00B16F02" w:rsidRPr="00B16F02" w:rsidRDefault="00B16F02" w:rsidP="00B16F02">
      <w:pPr>
        <w:suppressAutoHyphens/>
        <w:spacing w:after="0" w:line="240" w:lineRule="auto"/>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-выбирать из предложенных  вариантов наиболее рациональный способ выполнения изделия; </w:t>
      </w:r>
    </w:p>
    <w:p w:rsidR="00B16F02" w:rsidRPr="00B16F02" w:rsidRDefault="00B16F02" w:rsidP="00B16F02">
      <w:pPr>
        <w:suppressAutoHyphens/>
        <w:spacing w:after="0" w:line="240" w:lineRule="auto"/>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-прогнозировать сложности, которые могут возникнуть  при выполнении проекта:</w:t>
      </w:r>
    </w:p>
    <w:p w:rsidR="00B16F02" w:rsidRPr="00B16F02" w:rsidRDefault="00B16F02" w:rsidP="00B16F02">
      <w:pPr>
        <w:suppressAutoHyphens/>
        <w:spacing w:after="0" w:line="240" w:lineRule="auto"/>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-оценивать качества своей работы.</w:t>
      </w:r>
    </w:p>
    <w:p w:rsidR="00B16F02" w:rsidRPr="00B16F02" w:rsidRDefault="00B16F02" w:rsidP="00B16F02">
      <w:pPr>
        <w:suppressAutoHyphens/>
        <w:spacing w:after="0" w:line="240" w:lineRule="auto"/>
        <w:ind w:left="366"/>
        <w:jc w:val="both"/>
        <w:rPr>
          <w:rFonts w:ascii="Times New Roman" w:eastAsia="Calibri" w:hAnsi="Times New Roman" w:cs="Times New Roman"/>
          <w:i/>
          <w:sz w:val="24"/>
          <w:szCs w:val="24"/>
          <w:lang w:eastAsia="ar-SA"/>
        </w:rPr>
      </w:pPr>
    </w:p>
    <w:p w:rsidR="00B16F02" w:rsidRPr="00B16F02" w:rsidRDefault="00B16F02" w:rsidP="00B16F02">
      <w:pPr>
        <w:tabs>
          <w:tab w:val="left" w:pos="993"/>
        </w:tabs>
        <w:spacing w:after="200" w:line="240"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Познавательные</w:t>
      </w:r>
    </w:p>
    <w:p w:rsidR="00B16F02" w:rsidRPr="00B16F02" w:rsidRDefault="00B16F02" w:rsidP="00B16F02">
      <w:pPr>
        <w:spacing w:after="200" w:line="240"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sz w:val="24"/>
          <w:szCs w:val="24"/>
          <w:lang w:eastAsia="ru-RU"/>
        </w:rPr>
        <w:t>Учащийся научится: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-выделять информацию  из текстов заданную в явной форме;</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-высказывать  рассуждения, обосновывать и доказывать свой выбор, приводя факты, взятые из текста и иллюстраций учебника, </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-проводить защиту проекта по заданному плану с использованием материалов учебника; </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-использовать знаки, символы, схемы для заполнения технологической карты и работе с материалами учебника;</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анализ изделий   и определять или дополнять последовательность их выполнения под руководством учителя и / или самостоятельно;</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-выделять признаки изучаемых объектов на основе сравнения;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-находить закономерности, устанавливать причинно-следственные связи между реальными объектами и явлениями под руководством учителя и / или самостоятельно; </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сравнение и классификацию по самостоятельно выбранным критериям;</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аналогии между изучаемым материалом и собственным опытом.</w:t>
      </w:r>
    </w:p>
    <w:p w:rsidR="00B16F02" w:rsidRPr="00B16F02" w:rsidRDefault="00B16F02" w:rsidP="00B16F02">
      <w:pPr>
        <w:suppressAutoHyphens/>
        <w:spacing w:after="0" w:line="240" w:lineRule="auto"/>
        <w:ind w:left="360"/>
        <w:jc w:val="both"/>
        <w:rPr>
          <w:rFonts w:ascii="Times New Roman" w:eastAsia="Calibri" w:hAnsi="Times New Roman" w:cs="Times New Roman"/>
          <w:sz w:val="24"/>
          <w:szCs w:val="24"/>
          <w:lang w:eastAsia="ar-SA"/>
        </w:rPr>
      </w:pPr>
    </w:p>
    <w:p w:rsidR="00B16F02" w:rsidRPr="00B16F02" w:rsidRDefault="00B16F02" w:rsidP="00B16F02">
      <w:pPr>
        <w:spacing w:after="200" w:line="240"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 научиться:</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-осуществлять поиск информации в соответствии с поставленной учителем задачей, используя различные ресурсы информационной среды образовательного учреждения;</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-высказывать суждения о свойствах объектов, его строении и т.д.;</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-осуществлять выбор наиболее эффективных способов решения задач разного характера с учетом конкретных условий;</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 устанавливать причинно-следственные связи между объектами и явлениями; </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lastRenderedPageBreak/>
        <w:t>-проводить сравнение предметов,  явлений и изделий по самостоятельно предложенным критериям;</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-находить информацию по заданным основаниям и собственным интересам и потребностям;</w:t>
      </w:r>
    </w:p>
    <w:p w:rsidR="00B16F02" w:rsidRPr="00B16F02" w:rsidRDefault="00B16F02" w:rsidP="00B16F02">
      <w:pPr>
        <w:suppressAutoHyphens/>
        <w:spacing w:after="0" w:line="240" w:lineRule="auto"/>
        <w:ind w:left="360"/>
        <w:jc w:val="both"/>
        <w:rPr>
          <w:rFonts w:ascii="Times New Roman" w:eastAsia="Calibri" w:hAnsi="Times New Roman" w:cs="Times New Roman"/>
          <w:i/>
          <w:sz w:val="24"/>
          <w:szCs w:val="24"/>
          <w:lang w:eastAsia="ar-SA"/>
        </w:rPr>
      </w:pPr>
    </w:p>
    <w:p w:rsidR="00B16F02" w:rsidRPr="00B16F02" w:rsidRDefault="00B16F02" w:rsidP="00B16F02">
      <w:pPr>
        <w:spacing w:after="200" w:line="240"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Коммуникативные</w:t>
      </w:r>
    </w:p>
    <w:p w:rsidR="00B16F02" w:rsidRPr="00B16F02" w:rsidRDefault="00B16F02" w:rsidP="00B16F02">
      <w:pPr>
        <w:spacing w:after="200" w:line="240"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sz w:val="24"/>
          <w:szCs w:val="24"/>
          <w:lang w:eastAsia="ru-RU"/>
        </w:rPr>
        <w:t>Учащийся научится: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-слушать собеседника понимать и/ или принимать его точку зрения;</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находить точки соприкосновения различных мнений;</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-приводить аргументы «за» и «против» под руководством учителя при совместных обсуждениях;</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-осуществлять попытку решения конфликтных ситуаций (конфликтов «интересов») при выполнении изделия, предлагать разные способы решения конфликтных ситуаций;</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-оценивать высказывания и действия партнера с сравнивать их со своими высказываниями и поступками;</w:t>
      </w:r>
    </w:p>
    <w:p w:rsidR="00B16F02" w:rsidRPr="00B16F02" w:rsidRDefault="00B16F02" w:rsidP="00B16F02">
      <w:pPr>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-формулировать высказывания, задавать вопросы адекватные ситуации и учебной задачи;</w:t>
      </w:r>
    </w:p>
    <w:p w:rsidR="00B16F02" w:rsidRPr="00B16F02" w:rsidRDefault="00B16F02" w:rsidP="00B16F02">
      <w:pPr>
        <w:tabs>
          <w:tab w:val="left" w:pos="993"/>
          <w:tab w:val="left" w:pos="1134"/>
        </w:tabs>
        <w:suppressAutoHyphens/>
        <w:spacing w:after="0" w:line="240" w:lineRule="auto"/>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-проявлять инициативу в ситуации общения.</w:t>
      </w:r>
    </w:p>
    <w:p w:rsidR="00B16F02" w:rsidRPr="00B16F02" w:rsidRDefault="00B16F02" w:rsidP="00B16F02">
      <w:pPr>
        <w:tabs>
          <w:tab w:val="left" w:pos="993"/>
        </w:tabs>
        <w:suppressAutoHyphens/>
        <w:spacing w:after="0" w:line="240" w:lineRule="auto"/>
        <w:ind w:left="360"/>
        <w:jc w:val="both"/>
        <w:rPr>
          <w:rFonts w:ascii="Times New Roman" w:eastAsia="Calibri" w:hAnsi="Times New Roman" w:cs="Times New Roman"/>
          <w:sz w:val="24"/>
          <w:szCs w:val="24"/>
          <w:lang w:eastAsia="ar-SA"/>
        </w:rPr>
      </w:pPr>
    </w:p>
    <w:p w:rsidR="00B16F02" w:rsidRPr="00B16F02" w:rsidRDefault="00B16F02" w:rsidP="00B16F02">
      <w:pPr>
        <w:spacing w:after="200" w:line="240" w:lineRule="auto"/>
        <w:jc w:val="both"/>
        <w:rPr>
          <w:rFonts w:ascii="Times New Roman" w:eastAsia="Times New Roman" w:hAnsi="Times New Roman" w:cs="Times New Roman"/>
          <w:i/>
          <w:color w:val="000000"/>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 научиться:</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color w:val="000000"/>
          <w:sz w:val="24"/>
          <w:szCs w:val="24"/>
          <w:lang w:eastAsia="ar-SA"/>
        </w:rPr>
        <w:t xml:space="preserve">-строить монологические высказывания в соответствии с реальной ситуацией, вести диалог на заданную тему, используя  различные средства общения, в том числе и средства ИКТ; </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-учится договариваться, учитывая интересы партнера и свои; </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-задавать вопросы на уточнение и/ или углубление получаемой информации;</w:t>
      </w:r>
    </w:p>
    <w:p w:rsidR="00B16F02" w:rsidRPr="00B16F02" w:rsidRDefault="00B16F02" w:rsidP="00B16F02">
      <w:pPr>
        <w:suppressAutoHyphens/>
        <w:spacing w:after="0" w:line="240" w:lineRule="auto"/>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-осуществлять взаимопомощь и взаимопомощь при взаимодействии.</w:t>
      </w:r>
    </w:p>
    <w:p w:rsidR="00B16F02" w:rsidRPr="00B16F02" w:rsidRDefault="00B16F02" w:rsidP="00B16F02">
      <w:pPr>
        <w:spacing w:line="240" w:lineRule="auto"/>
        <w:ind w:left="720"/>
        <w:contextualSpacing/>
        <w:jc w:val="center"/>
        <w:rPr>
          <w:rFonts w:ascii="Times New Roman" w:eastAsiaTheme="minorEastAsia" w:hAnsi="Times New Roman" w:cs="Times New Roman"/>
          <w:b/>
          <w:sz w:val="24"/>
          <w:szCs w:val="24"/>
          <w:u w:val="single"/>
          <w:lang w:eastAsia="ru-RU"/>
        </w:rPr>
      </w:pPr>
    </w:p>
    <w:p w:rsidR="00B16F02" w:rsidRPr="00B16F02" w:rsidRDefault="00B16F02" w:rsidP="00B16F02">
      <w:pPr>
        <w:spacing w:line="240" w:lineRule="auto"/>
        <w:contextualSpacing/>
        <w:rPr>
          <w:rFonts w:ascii="Times New Roman" w:eastAsiaTheme="minorEastAsia" w:hAnsi="Times New Roman" w:cs="Times New Roman"/>
          <w:b/>
          <w:sz w:val="24"/>
          <w:szCs w:val="24"/>
          <w:lang w:eastAsia="ru-RU"/>
        </w:rPr>
      </w:pPr>
      <w:r w:rsidRPr="00B16F02">
        <w:rPr>
          <w:rFonts w:ascii="Times New Roman" w:eastAsiaTheme="minorEastAsia" w:hAnsi="Times New Roman" w:cs="Times New Roman"/>
          <w:b/>
          <w:sz w:val="24"/>
          <w:szCs w:val="24"/>
          <w:lang w:eastAsia="ru-RU"/>
        </w:rPr>
        <w:t>ПРЕДМЕТНЫЕ РЕЗУЛЬТАТЫ</w:t>
      </w:r>
    </w:p>
    <w:p w:rsidR="00B16F02" w:rsidRPr="00B16F02" w:rsidRDefault="00B16F02" w:rsidP="00B16F02">
      <w:pPr>
        <w:spacing w:line="240" w:lineRule="auto"/>
        <w:contextualSpacing/>
        <w:rPr>
          <w:rFonts w:ascii="Times New Roman" w:eastAsiaTheme="minorEastAsia" w:hAnsi="Times New Roman" w:cs="Times New Roman"/>
          <w:b/>
          <w:sz w:val="24"/>
          <w:szCs w:val="24"/>
          <w:lang w:eastAsia="ru-RU"/>
        </w:rPr>
      </w:pPr>
    </w:p>
    <w:p w:rsidR="00B16F02" w:rsidRPr="00B16F02" w:rsidRDefault="00B16F02" w:rsidP="00B16F02">
      <w:pPr>
        <w:tabs>
          <w:tab w:val="left" w:pos="993"/>
          <w:tab w:val="left" w:pos="1134"/>
        </w:tabs>
        <w:spacing w:after="200" w:line="276"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 xml:space="preserve">Общекультурные и </w:t>
      </w:r>
      <w:proofErr w:type="spellStart"/>
      <w:r w:rsidRPr="00B16F02">
        <w:rPr>
          <w:rFonts w:ascii="Times New Roman" w:eastAsia="Times New Roman" w:hAnsi="Times New Roman" w:cs="Times New Roman"/>
          <w:b/>
          <w:i/>
          <w:sz w:val="28"/>
          <w:szCs w:val="28"/>
          <w:lang w:eastAsia="ru-RU"/>
        </w:rPr>
        <w:t>общетрудовые</w:t>
      </w:r>
      <w:proofErr w:type="spellEnd"/>
      <w:r w:rsidRPr="00B16F02">
        <w:rPr>
          <w:rFonts w:ascii="Times New Roman" w:eastAsia="Times New Roman" w:hAnsi="Times New Roman" w:cs="Times New Roman"/>
          <w:b/>
          <w:i/>
          <w:sz w:val="28"/>
          <w:szCs w:val="28"/>
          <w:lang w:eastAsia="ru-RU"/>
        </w:rPr>
        <w:t xml:space="preserve"> компетенции. Основы культуры труда.</w:t>
      </w:r>
    </w:p>
    <w:p w:rsidR="00B16F02" w:rsidRPr="00B16F02" w:rsidRDefault="00B16F02" w:rsidP="00B16F02">
      <w:pPr>
        <w:tabs>
          <w:tab w:val="left" w:pos="993"/>
          <w:tab w:val="left" w:pos="1134"/>
        </w:tabs>
        <w:spacing w:after="200" w:line="276"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sz w:val="24"/>
          <w:szCs w:val="24"/>
          <w:lang w:eastAsia="ru-RU"/>
        </w:rPr>
        <w:t>Обучающийся научится:</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 xml:space="preserve">воспринимать современную городскую среду как продукт преобразующей и творческой деятельности человека - созидателя в различных сферах на Земле, в Воздухе, на Воде, в Информационном пространстве </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-называть основные виды профессиональной деятельности человека в городе: экскурсовод, архитектор, инженер-строитель, прораб, модельер, закройщик, портной, швея садовник, дворник, и т.д.</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-бережно относиться к предметам окружающего мира; </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lastRenderedPageBreak/>
        <w:t xml:space="preserve">-организовывать самостоятельно рабочее место  для работы в зависимости от используемых инструментов и материалов; </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соблюдать правила безопасной работы с инструментами при выполнении изделия;</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-отбирать материалы и инструменты, необходимые для выполнения изделия в зависимости от вида работы, с помощью учителя заменять их;</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самостоятельный анализ простейших предметов  быта по используемому материалу;</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-проводить анализ конструктивных особенностей  простейших предметов  быта  под руководством учителя и самостоятельно;</w:t>
      </w:r>
    </w:p>
    <w:p w:rsidR="00B16F02" w:rsidRPr="00B16F02" w:rsidRDefault="00B16F02" w:rsidP="00B16F02">
      <w:pPr>
        <w:suppressAutoHyphens/>
        <w:spacing w:after="0" w:line="100" w:lineRule="atLeast"/>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-осваивать доступные действия по самообслуживанию и доступные виды домашнего труда;</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-определять самостоятельно этапы  изготовления изделия на основе  текстового и слайдового плана, работы с технологической картой.</w:t>
      </w:r>
    </w:p>
    <w:p w:rsidR="00B16F02" w:rsidRPr="00B16F02" w:rsidRDefault="00B16F02" w:rsidP="00B16F02">
      <w:pPr>
        <w:suppressAutoHyphens/>
        <w:spacing w:after="0" w:line="100" w:lineRule="atLeast"/>
        <w:ind w:left="360"/>
        <w:jc w:val="both"/>
        <w:rPr>
          <w:rFonts w:ascii="Times New Roman" w:eastAsia="Calibri" w:hAnsi="Times New Roman" w:cs="Times New Roman"/>
          <w:sz w:val="24"/>
          <w:szCs w:val="24"/>
          <w:lang w:eastAsia="ar-SA"/>
        </w:rPr>
      </w:pPr>
    </w:p>
    <w:p w:rsidR="00B16F02" w:rsidRPr="00B16F02" w:rsidRDefault="00B16F02" w:rsidP="00B16F02">
      <w:pPr>
        <w:spacing w:after="200" w:line="276"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Обучающийся получит возможность научиться:</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-осмыслить понятие «городская инфраструктура»;</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-уважительно относиться к профессиональной деятельности  человека;</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-осмыслить значимости профессий сферы обслуживания для обеспечения комфортной жизни человека;</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-осуществлять под руководством учителя коллективную проектную деятельность</w:t>
      </w:r>
    </w:p>
    <w:p w:rsidR="00B16F02" w:rsidRPr="00B16F02" w:rsidRDefault="00B16F02" w:rsidP="00B16F02">
      <w:pPr>
        <w:suppressAutoHyphens/>
        <w:spacing w:after="0" w:line="100" w:lineRule="atLeast"/>
        <w:ind w:left="360"/>
        <w:jc w:val="both"/>
        <w:rPr>
          <w:rFonts w:ascii="Times New Roman" w:eastAsia="Calibri" w:hAnsi="Times New Roman" w:cs="Times New Roman"/>
          <w:i/>
          <w:sz w:val="24"/>
          <w:szCs w:val="24"/>
          <w:lang w:eastAsia="ar-SA"/>
        </w:rPr>
      </w:pPr>
    </w:p>
    <w:p w:rsidR="00B16F02" w:rsidRPr="00B16F02" w:rsidRDefault="00B16F02" w:rsidP="00B16F02">
      <w:pPr>
        <w:spacing w:after="200" w:line="276"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Технология ручной обработки материалов. Элементы графической грамоты.</w:t>
      </w:r>
    </w:p>
    <w:p w:rsidR="00B16F02" w:rsidRPr="00B16F02" w:rsidRDefault="00B16F02" w:rsidP="00B16F02">
      <w:pPr>
        <w:spacing w:after="200" w:line="276"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Обучающийся научится:</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-узнавать и называть основные материалы и их свойства, происхождение, применение в жизни;</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u w:val="single"/>
          <w:lang w:eastAsia="ar-SA"/>
        </w:rPr>
      </w:pPr>
      <w:r w:rsidRPr="00B16F02">
        <w:rPr>
          <w:rFonts w:ascii="Times New Roman" w:eastAsia="Calibri" w:hAnsi="Times New Roman" w:cs="Times New Roman"/>
          <w:sz w:val="24"/>
          <w:szCs w:val="24"/>
          <w:lang w:eastAsia="ar-SA"/>
        </w:rPr>
        <w:t>-узнавать и называть свойства материалов, изученных в 3 классе:</w:t>
      </w:r>
    </w:p>
    <w:p w:rsidR="00B16F02" w:rsidRPr="00B16F02" w:rsidRDefault="00B16F02" w:rsidP="00B16F02">
      <w:pPr>
        <w:suppressAutoHyphens/>
        <w:spacing w:after="0" w:line="100" w:lineRule="atLeast"/>
        <w:ind w:firstLine="397"/>
        <w:jc w:val="both"/>
        <w:rPr>
          <w:rFonts w:ascii="Times New Roman" w:eastAsia="Calibri" w:hAnsi="Times New Roman" w:cs="Times New Roman"/>
          <w:sz w:val="24"/>
          <w:szCs w:val="24"/>
          <w:u w:val="single"/>
          <w:lang w:eastAsia="ar-SA"/>
        </w:rPr>
      </w:pPr>
      <w:r w:rsidRPr="00B16F02">
        <w:rPr>
          <w:rFonts w:ascii="Times New Roman" w:eastAsia="Calibri" w:hAnsi="Times New Roman" w:cs="Times New Roman"/>
          <w:b/>
          <w:i/>
          <w:sz w:val="24"/>
          <w:szCs w:val="24"/>
          <w:lang w:eastAsia="ar-SA"/>
        </w:rPr>
        <w:t>Бумага и картон:</w:t>
      </w:r>
      <w:r w:rsidRPr="00B16F02">
        <w:rPr>
          <w:rFonts w:ascii="Times New Roman" w:eastAsia="Calibri" w:hAnsi="Times New Roman" w:cs="Times New Roman"/>
          <w:sz w:val="24"/>
          <w:szCs w:val="24"/>
          <w:lang w:eastAsia="ar-SA"/>
        </w:rPr>
        <w:t xml:space="preserve"> свойства различных видов бумаги: толщина, или объемная масса; гладкость; белизна; прозрачность; сопротивление разрыву, излому продавливанию, раздиранию; прочность поверхности; </w:t>
      </w:r>
      <w:proofErr w:type="spellStart"/>
      <w:r w:rsidRPr="00B16F02">
        <w:rPr>
          <w:rFonts w:ascii="Times New Roman" w:eastAsia="Calibri" w:hAnsi="Times New Roman" w:cs="Times New Roman"/>
          <w:sz w:val="24"/>
          <w:szCs w:val="24"/>
          <w:lang w:eastAsia="ar-SA"/>
        </w:rPr>
        <w:t>влагопрочность</w:t>
      </w:r>
      <w:proofErr w:type="spellEnd"/>
      <w:r w:rsidRPr="00B16F02">
        <w:rPr>
          <w:rFonts w:ascii="Times New Roman" w:eastAsia="Calibri" w:hAnsi="Times New Roman" w:cs="Times New Roman"/>
          <w:sz w:val="24"/>
          <w:szCs w:val="24"/>
          <w:lang w:eastAsia="ar-SA"/>
        </w:rPr>
        <w:t>; деформация при намокании; скручиваемость; впитывающая способность; выбирать необходимый вид бумаги для выполнения изделия.</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Текстильные и волокнистые материалы:</w:t>
      </w:r>
      <w:r w:rsidRPr="00B16F02">
        <w:rPr>
          <w:rFonts w:ascii="Times New Roman" w:eastAsia="Times New Roman" w:hAnsi="Times New Roman" w:cs="Times New Roman"/>
          <w:sz w:val="24"/>
          <w:szCs w:val="24"/>
          <w:lang w:eastAsia="ru-RU"/>
        </w:rPr>
        <w:t xml:space="preserve">структура и состав тканей; способ производства тканей (ткачество, гобелен); производство и виды волокон (натуральные, синтетические); </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Природные материалы</w:t>
      </w:r>
      <w:proofErr w:type="gramStart"/>
      <w:r w:rsidRPr="00B16F02">
        <w:rPr>
          <w:rFonts w:ascii="Times New Roman" w:eastAsia="Times New Roman" w:hAnsi="Times New Roman" w:cs="Times New Roman"/>
          <w:b/>
          <w:i/>
          <w:sz w:val="24"/>
          <w:szCs w:val="24"/>
          <w:lang w:eastAsia="ru-RU"/>
        </w:rPr>
        <w:t>:</w:t>
      </w:r>
      <w:r w:rsidRPr="00B16F02">
        <w:rPr>
          <w:rFonts w:ascii="Times New Roman" w:eastAsia="Times New Roman" w:hAnsi="Times New Roman" w:cs="Times New Roman"/>
          <w:sz w:val="24"/>
          <w:szCs w:val="24"/>
          <w:lang w:eastAsia="ru-RU"/>
        </w:rPr>
        <w:t>у</w:t>
      </w:r>
      <w:proofErr w:type="gramEnd"/>
      <w:r w:rsidRPr="00B16F02">
        <w:rPr>
          <w:rFonts w:ascii="Times New Roman" w:eastAsia="Times New Roman" w:hAnsi="Times New Roman" w:cs="Times New Roman"/>
          <w:sz w:val="24"/>
          <w:szCs w:val="24"/>
          <w:lang w:eastAsia="ru-RU"/>
        </w:rPr>
        <w:t>мения сравнивать свойства  природных материалов при изготовлении изделий из соломки, листьев, веточек и др. знакомство  с новым природным материалом - соломкой, ее свойствами  и особенностями использования в декоративно-прикладном искусстве; знакомство с новым материалом  — пробкой, ее свойствами  и особенностями использования.</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Пластичные материалы</w:t>
      </w:r>
      <w:r w:rsidRPr="00B16F02">
        <w:rPr>
          <w:rFonts w:ascii="Times New Roman" w:eastAsia="Times New Roman" w:hAnsi="Times New Roman" w:cs="Times New Roman"/>
          <w:sz w:val="24"/>
          <w:szCs w:val="24"/>
          <w:lang w:eastAsia="ru-RU"/>
        </w:rPr>
        <w:t>систематизация знаний о свойствах пластичных материалов; выбор материала в зависимости от назначения изделия; наблюдение за использованием пластичных материалов в жизнедеятельности человека.</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lastRenderedPageBreak/>
        <w:t>Конструктор:</w:t>
      </w:r>
      <w:r w:rsidRPr="00B16F02">
        <w:rPr>
          <w:rFonts w:ascii="Times New Roman" w:eastAsia="Times New Roman" w:hAnsi="Times New Roman" w:cs="Times New Roman"/>
          <w:sz w:val="24"/>
          <w:szCs w:val="24"/>
          <w:lang w:eastAsia="ru-RU"/>
        </w:rPr>
        <w:t xml:space="preserve"> сравнивать свойства металлического и пластмассового конструктора</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Металл</w:t>
      </w:r>
      <w:proofErr w:type="gramStart"/>
      <w:r w:rsidRPr="00B16F02">
        <w:rPr>
          <w:rFonts w:ascii="Times New Roman" w:eastAsia="Times New Roman" w:hAnsi="Times New Roman" w:cs="Times New Roman"/>
          <w:b/>
          <w:i/>
          <w:sz w:val="24"/>
          <w:szCs w:val="24"/>
          <w:lang w:eastAsia="ru-RU"/>
        </w:rPr>
        <w:t>:</w:t>
      </w:r>
      <w:r w:rsidRPr="00B16F02">
        <w:rPr>
          <w:rFonts w:ascii="Times New Roman" w:eastAsia="Times New Roman" w:hAnsi="Times New Roman" w:cs="Times New Roman"/>
          <w:sz w:val="24"/>
          <w:szCs w:val="24"/>
          <w:lang w:eastAsia="ru-RU"/>
        </w:rPr>
        <w:t>з</w:t>
      </w:r>
      <w:proofErr w:type="gramEnd"/>
      <w:r w:rsidRPr="00B16F02">
        <w:rPr>
          <w:rFonts w:ascii="Times New Roman" w:eastAsia="Times New Roman" w:hAnsi="Times New Roman" w:cs="Times New Roman"/>
          <w:sz w:val="24"/>
          <w:szCs w:val="24"/>
          <w:lang w:eastAsia="ru-RU"/>
        </w:rPr>
        <w:t>накомство с новым материалом  проволокой, ее свойствами.</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Бисер:</w:t>
      </w:r>
      <w:r w:rsidRPr="00B16F02">
        <w:rPr>
          <w:rFonts w:ascii="Times New Roman" w:eastAsia="Times New Roman" w:hAnsi="Times New Roman" w:cs="Times New Roman"/>
          <w:sz w:val="24"/>
          <w:szCs w:val="24"/>
          <w:lang w:eastAsia="ru-RU"/>
        </w:rPr>
        <w:t xml:space="preserve"> знакомство с новым материалом бисером; виды бисера; свойства бисера и способы его использования; виды изделий из бисера; леска, её свойства и особенности; использование лески при изготовлении изделий из бисера.</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Продукты питания:</w:t>
      </w:r>
      <w:r w:rsidRPr="00B16F02">
        <w:rPr>
          <w:rFonts w:ascii="Times New Roman" w:eastAsia="Times New Roman" w:hAnsi="Times New Roman" w:cs="Times New Roman"/>
          <w:sz w:val="24"/>
          <w:szCs w:val="24"/>
          <w:lang w:eastAsia="ru-RU"/>
        </w:rPr>
        <w:t>знакомство с понятием продукты питания; виды продуктов; знакомство с понятием «рецепт», «ингредиенты», «мерка»;</w:t>
      </w:r>
    </w:p>
    <w:p w:rsidR="00B16F02" w:rsidRPr="00B16F02" w:rsidRDefault="00B16F02" w:rsidP="00B16F02">
      <w:pPr>
        <w:suppressAutoHyphens/>
        <w:spacing w:after="0" w:line="100" w:lineRule="atLeast"/>
        <w:ind w:left="426"/>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-экономно расходовать используемые материалы при выполнении  изделия; </w:t>
      </w:r>
    </w:p>
    <w:p w:rsidR="00B16F02" w:rsidRPr="00B16F02" w:rsidRDefault="00B16F02" w:rsidP="00B16F02">
      <w:pPr>
        <w:suppressAutoHyphens/>
        <w:spacing w:after="0" w:line="100" w:lineRule="atLeast"/>
        <w:ind w:left="426"/>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-выбирать материалы в соответствии с заданными критериями;</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выполнять простейшие чертежи,  эскизы и наброски;</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изготавливать простейшие изделия (плоские и объемные) по слайдовому плану, эскизам, техническим рисункам и простым чертежам;</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 xml:space="preserve">выполнять разметку материала, с помощью циркуля, по линейке, через копировальную, калькированную бумагу, помощью шаблонов, на глаз. </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выполнять разметку на ткани мягким карандашом, кусочком мыла или мела, при помощи шаблона.</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выполнять  разметку симметричных деталей;</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оформлять изделия по собственному замыслу на основе предложенного образца;</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готовить пищу по рецептам, не требующим термической обработки;</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заполнять простейшую техническую документацию «Технологическую карту»</w:t>
      </w:r>
    </w:p>
    <w:p w:rsidR="00B16F02" w:rsidRPr="00B16F02" w:rsidRDefault="00B16F02" w:rsidP="00B16F02">
      <w:pPr>
        <w:suppressAutoHyphens/>
        <w:spacing w:after="0" w:line="100" w:lineRule="atLeast"/>
        <w:ind w:left="426"/>
        <w:jc w:val="both"/>
        <w:rPr>
          <w:rFonts w:ascii="Times New Roman" w:eastAsia="Times New Roman" w:hAnsi="Times New Roman" w:cs="Times New Roman"/>
          <w:sz w:val="24"/>
          <w:szCs w:val="24"/>
          <w:u w:val="single"/>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выполнять и выбирать технологические приемы ручной обработки материалов в зависимости от их свойств:</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Бумага и картон.</w:t>
      </w:r>
      <w:r w:rsidRPr="00B16F02">
        <w:rPr>
          <w:rFonts w:ascii="Times New Roman" w:eastAsia="Times New Roman" w:hAnsi="Times New Roman" w:cs="Times New Roman"/>
          <w:sz w:val="24"/>
          <w:szCs w:val="24"/>
          <w:lang w:eastAsia="ru-RU"/>
        </w:rPr>
        <w:t>приемы работы с калькой, копировальной и металлизированной бумагой; выполнять различные  виды орнамента, (геометрический, растительный, зооморфный, комбинированный); выбирать или заменять вид бумаги в зависимости от выполняемого изделия (под руководством учителя); выполнять изделия при помощи технологии выполнение  папье-маше; осваивать  технологию  создания объемных изделий из бумаги, используя особенности этого материала,  создания разных видов оригами; выполнять раскрой вырезанием симметричных фигур в гармошке, подгонкой по шаблону; Освоение элементов переплётных работ (переплёт листов в книжный блок);</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Ткани и нитки:</w:t>
      </w:r>
      <w:r w:rsidRPr="00B16F02">
        <w:rPr>
          <w:rFonts w:ascii="Times New Roman" w:eastAsia="Times New Roman" w:hAnsi="Times New Roman" w:cs="Times New Roman"/>
          <w:sz w:val="24"/>
          <w:szCs w:val="24"/>
          <w:lang w:eastAsia="ru-RU"/>
        </w:rPr>
        <w:t xml:space="preserve"> знакомство с технологическим процессом производства тканей, с ткацким станком (прядение, ткачество, отделка. Виды плетения в ткани (основа, уток); конструирование костюмов из ткани; обработка ткани </w:t>
      </w:r>
      <w:proofErr w:type="spellStart"/>
      <w:r w:rsidRPr="00B16F02">
        <w:rPr>
          <w:rFonts w:ascii="Times New Roman" w:eastAsia="Times New Roman" w:hAnsi="Times New Roman" w:cs="Times New Roman"/>
          <w:sz w:val="24"/>
          <w:szCs w:val="24"/>
          <w:lang w:eastAsia="ru-RU"/>
        </w:rPr>
        <w:t>накрахмаливание</w:t>
      </w:r>
      <w:proofErr w:type="spellEnd"/>
      <w:r w:rsidRPr="00B16F02">
        <w:rPr>
          <w:rFonts w:ascii="Times New Roman" w:eastAsia="Times New Roman" w:hAnsi="Times New Roman" w:cs="Times New Roman"/>
          <w:sz w:val="24"/>
          <w:szCs w:val="24"/>
          <w:lang w:eastAsia="ru-RU"/>
        </w:rPr>
        <w:t xml:space="preserve">; различать виды ниток, сравнивая их свойств (назначение); выбирать нитки  в зависимости от выполняемых работ и  назначения; выполнять   виды швов: стачные </w:t>
      </w:r>
      <w:r w:rsidRPr="00B16F02">
        <w:rPr>
          <w:rFonts w:ascii="Times New Roman" w:eastAsia="Times New Roman" w:hAnsi="Times New Roman" w:cs="Times New Roman"/>
          <w:sz w:val="24"/>
          <w:szCs w:val="24"/>
          <w:lang w:eastAsia="ru-RU"/>
        </w:rPr>
        <w:lastRenderedPageBreak/>
        <w:t>и украшающие, ручные и машинные, шов «через край», «тамбурный шов», освоить строчки стебельчатых, петельных и крестообразных стежков; освоить новые технологические приемы:</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-создания    мягких игрушек из бросовых материалов (старые перчатки, варежки);</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-производства полотна ручным способом (ткачество– гобелен);</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-изготовления карнавального костюма;</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-украшение изделия новыми отделочными материалами: тесьмой, блестками.</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-украшения изделия при помощи вышивки и вязанных элементов;</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-вязания воздушных петель крючком;</w:t>
      </w:r>
    </w:p>
    <w:p w:rsidR="00B16F02" w:rsidRPr="00B16F02" w:rsidRDefault="00B16F02" w:rsidP="00B16F02">
      <w:pPr>
        <w:suppressAutoHyphens/>
        <w:spacing w:after="0" w:line="100" w:lineRule="atLeast"/>
        <w:ind w:left="709"/>
        <w:jc w:val="both"/>
        <w:rPr>
          <w:rFonts w:ascii="Times New Roman" w:eastAsia="Calibri" w:hAnsi="Times New Roman" w:cs="Times New Roman"/>
          <w:sz w:val="24"/>
          <w:szCs w:val="24"/>
          <w:u w:val="single"/>
          <w:lang w:eastAsia="ar-SA"/>
        </w:rPr>
      </w:pPr>
      <w:r w:rsidRPr="00B16F02">
        <w:rPr>
          <w:rFonts w:ascii="Times New Roman" w:eastAsia="Calibri" w:hAnsi="Times New Roman" w:cs="Times New Roman"/>
          <w:sz w:val="24"/>
          <w:szCs w:val="24"/>
          <w:lang w:eastAsia="ar-SA"/>
        </w:rPr>
        <w:t>-вид соединения деталей — натягивание нитей.</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Природные материалы:</w:t>
      </w:r>
      <w:r w:rsidRPr="00B16F02">
        <w:rPr>
          <w:rFonts w:ascii="Times New Roman" w:eastAsia="Times New Roman" w:hAnsi="Times New Roman" w:cs="Times New Roman"/>
          <w:sz w:val="24"/>
          <w:szCs w:val="24"/>
          <w:lang w:eastAsia="ru-RU"/>
        </w:rPr>
        <w:t>применять на практике различные приемы (склеивание, соединение, дел осваивать приемы работы с соломкой:</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      -подготовка соломки к выполнению изделия: холодный и горячий способы;</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      -выполнение аппликации из соломки;</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 xml:space="preserve">       -учитывать цвет и фактуру соломки при создании композиции;</w:t>
      </w:r>
    </w:p>
    <w:p w:rsidR="00B16F02" w:rsidRPr="00B16F02" w:rsidRDefault="00B16F02" w:rsidP="00B16F02">
      <w:pPr>
        <w:numPr>
          <w:ilvl w:val="0"/>
          <w:numId w:val="15"/>
        </w:numPr>
        <w:suppressAutoHyphens/>
        <w:spacing w:after="0" w:line="100" w:lineRule="atLeast"/>
        <w:ind w:firstLine="397"/>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использовать свойства пробки при создании изделия;</w:t>
      </w:r>
    </w:p>
    <w:p w:rsidR="00B16F02" w:rsidRPr="00B16F02" w:rsidRDefault="00B16F02" w:rsidP="00B16F02">
      <w:pPr>
        <w:numPr>
          <w:ilvl w:val="0"/>
          <w:numId w:val="14"/>
        </w:numPr>
        <w:suppressAutoHyphens/>
        <w:spacing w:after="0" w:line="100" w:lineRule="atLeast"/>
        <w:ind w:firstLine="397"/>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выполнять композицию из природных материалов.</w:t>
      </w:r>
    </w:p>
    <w:p w:rsidR="00B16F02" w:rsidRPr="00B16F02" w:rsidRDefault="00B16F02" w:rsidP="00B16F02">
      <w:pPr>
        <w:numPr>
          <w:ilvl w:val="0"/>
          <w:numId w:val="13"/>
        </w:numPr>
        <w:suppressAutoHyphens/>
        <w:spacing w:after="0" w:line="100" w:lineRule="atLeast"/>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sz w:val="24"/>
          <w:szCs w:val="24"/>
          <w:lang w:eastAsia="ru-RU"/>
        </w:rPr>
        <w:t>оформлять изделия из природных материалов при помощи фломастеров, красок и  цветной бумаги.</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Пластичные материалы:</w:t>
      </w:r>
      <w:r w:rsidRPr="00B16F02">
        <w:rPr>
          <w:rFonts w:ascii="Times New Roman" w:eastAsia="Times New Roman" w:hAnsi="Times New Roman" w:cs="Times New Roman"/>
          <w:sz w:val="24"/>
          <w:szCs w:val="24"/>
          <w:lang w:eastAsia="ru-RU"/>
        </w:rPr>
        <w:t xml:space="preserve">использовать пластичные материалы для соединения деталей; освоение нового вида работы с пластичным материалом – </w:t>
      </w:r>
      <w:proofErr w:type="spellStart"/>
      <w:r w:rsidRPr="00B16F02">
        <w:rPr>
          <w:rFonts w:ascii="Times New Roman" w:eastAsia="Times New Roman" w:hAnsi="Times New Roman" w:cs="Times New Roman"/>
          <w:sz w:val="24"/>
          <w:szCs w:val="24"/>
          <w:lang w:eastAsia="ru-RU"/>
        </w:rPr>
        <w:t>тестопластикой</w:t>
      </w:r>
      <w:proofErr w:type="spellEnd"/>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Конструктор:</w:t>
      </w:r>
      <w:r w:rsidRPr="00B16F02">
        <w:rPr>
          <w:rFonts w:ascii="Times New Roman" w:eastAsia="Times New Roman" w:hAnsi="Times New Roman" w:cs="Times New Roman"/>
          <w:sz w:val="24"/>
          <w:szCs w:val="24"/>
          <w:lang w:eastAsia="ru-RU"/>
        </w:rPr>
        <w:t xml:space="preserve"> выполнять способы соединения (подвижное и неподвижное) конструктора.</w:t>
      </w:r>
    </w:p>
    <w:p w:rsidR="00B16F02" w:rsidRPr="00B16F02" w:rsidRDefault="00B16F02" w:rsidP="00B16F02">
      <w:pPr>
        <w:suppressAutoHyphens/>
        <w:spacing w:after="0" w:line="100" w:lineRule="atLeast"/>
        <w:ind w:firstLine="397"/>
        <w:jc w:val="both"/>
        <w:rPr>
          <w:rFonts w:ascii="Times New Roman" w:eastAsia="Calibri" w:hAnsi="Times New Roman" w:cs="Times New Roman"/>
          <w:sz w:val="24"/>
          <w:szCs w:val="24"/>
          <w:u w:val="single"/>
          <w:lang w:eastAsia="ar-SA"/>
        </w:rPr>
      </w:pPr>
      <w:r w:rsidRPr="00B16F02">
        <w:rPr>
          <w:rFonts w:ascii="Times New Roman" w:eastAsia="Calibri" w:hAnsi="Times New Roman" w:cs="Times New Roman"/>
          <w:b/>
          <w:i/>
          <w:sz w:val="24"/>
          <w:szCs w:val="24"/>
          <w:lang w:eastAsia="ar-SA"/>
        </w:rPr>
        <w:t>Металл</w:t>
      </w:r>
      <w:proofErr w:type="gramStart"/>
      <w:r w:rsidRPr="00B16F02">
        <w:rPr>
          <w:rFonts w:ascii="Times New Roman" w:eastAsia="Calibri" w:hAnsi="Times New Roman" w:cs="Times New Roman"/>
          <w:b/>
          <w:i/>
          <w:sz w:val="24"/>
          <w:szCs w:val="24"/>
          <w:lang w:eastAsia="ar-SA"/>
        </w:rPr>
        <w:t>:</w:t>
      </w:r>
      <w:r w:rsidRPr="00B16F02">
        <w:rPr>
          <w:rFonts w:ascii="Times New Roman" w:eastAsia="Calibri" w:hAnsi="Times New Roman" w:cs="Times New Roman"/>
          <w:sz w:val="24"/>
          <w:szCs w:val="24"/>
          <w:lang w:eastAsia="ar-SA"/>
        </w:rPr>
        <w:t>о</w:t>
      </w:r>
      <w:proofErr w:type="gramEnd"/>
      <w:r w:rsidRPr="00B16F02">
        <w:rPr>
          <w:rFonts w:ascii="Times New Roman" w:eastAsia="Calibri" w:hAnsi="Times New Roman" w:cs="Times New Roman"/>
          <w:sz w:val="24"/>
          <w:szCs w:val="24"/>
          <w:lang w:eastAsia="ar-SA"/>
        </w:rPr>
        <w:t>своение  способов работы  с проволокой: скручивание, сгибание, откусывание.</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Бисер:</w:t>
      </w:r>
      <w:r w:rsidRPr="00B16F02">
        <w:rPr>
          <w:rFonts w:ascii="Times New Roman" w:eastAsia="Times New Roman" w:hAnsi="Times New Roman" w:cs="Times New Roman"/>
          <w:sz w:val="24"/>
          <w:szCs w:val="24"/>
          <w:lang w:eastAsia="ru-RU"/>
        </w:rPr>
        <w:t xml:space="preserve"> освоение способов </w:t>
      </w:r>
      <w:proofErr w:type="spellStart"/>
      <w:r w:rsidRPr="00B16F02">
        <w:rPr>
          <w:rFonts w:ascii="Times New Roman" w:eastAsia="Times New Roman" w:hAnsi="Times New Roman" w:cs="Times New Roman"/>
          <w:sz w:val="24"/>
          <w:szCs w:val="24"/>
          <w:lang w:eastAsia="ru-RU"/>
        </w:rPr>
        <w:t>бисероплетения</w:t>
      </w:r>
      <w:proofErr w:type="spellEnd"/>
      <w:r w:rsidRPr="00B16F02">
        <w:rPr>
          <w:rFonts w:ascii="Times New Roman" w:eastAsia="Times New Roman" w:hAnsi="Times New Roman" w:cs="Times New Roman"/>
          <w:sz w:val="24"/>
          <w:szCs w:val="24"/>
          <w:lang w:eastAsia="ru-RU"/>
        </w:rPr>
        <w:t>.</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Продукты питания:</w:t>
      </w:r>
      <w:r w:rsidRPr="00B16F02">
        <w:rPr>
          <w:rFonts w:ascii="Times New Roman" w:eastAsia="Times New Roman" w:hAnsi="Times New Roman" w:cs="Times New Roman"/>
          <w:sz w:val="24"/>
          <w:szCs w:val="24"/>
          <w:lang w:eastAsia="ru-RU"/>
        </w:rPr>
        <w:t xml:space="preserve">освоение способов приготовление пищи (без термической обработки и с термической обработкой); готовить блюда по рецептам, определяя ингредиенты и способ его приготовления; использование для определения веса продуктов «мерки»;  </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u w:val="single"/>
          <w:lang w:eastAsia="ru-RU"/>
        </w:rPr>
      </w:pPr>
      <w:r w:rsidRPr="00B16F02">
        <w:rPr>
          <w:rFonts w:ascii="Times New Roman" w:eastAsia="Times New Roman" w:hAnsi="Times New Roman" w:cs="Times New Roman"/>
          <w:b/>
          <w:i/>
          <w:sz w:val="24"/>
          <w:szCs w:val="24"/>
          <w:lang w:eastAsia="ru-RU"/>
        </w:rPr>
        <w:t>Растения, уход за растениями</w:t>
      </w:r>
      <w:r w:rsidRPr="00B16F02">
        <w:rPr>
          <w:rFonts w:ascii="Times New Roman" w:eastAsia="Times New Roman" w:hAnsi="Times New Roman" w:cs="Times New Roman"/>
          <w:sz w:val="24"/>
          <w:szCs w:val="24"/>
          <w:lang w:eastAsia="ru-RU"/>
        </w:rPr>
        <w:t>: освоение способов ухода за парковыми растениями</w:t>
      </w:r>
    </w:p>
    <w:p w:rsidR="00B16F02" w:rsidRPr="00B16F02" w:rsidRDefault="00B16F02" w:rsidP="00B16F02">
      <w:pPr>
        <w:spacing w:after="200" w:line="276" w:lineRule="auto"/>
        <w:ind w:firstLine="397"/>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Первоначальные сведения о графическом изображении в технике и технологии:</w:t>
      </w:r>
      <w:r w:rsidRPr="00B16F02">
        <w:rPr>
          <w:rFonts w:ascii="Times New Roman" w:eastAsia="Times New Roman" w:hAnsi="Times New Roman" w:cs="Times New Roman"/>
          <w:sz w:val="24"/>
          <w:szCs w:val="24"/>
          <w:lang w:eastAsia="ru-RU"/>
        </w:rPr>
        <w:t xml:space="preserve">использовать инструменты, необходимые при вычерчивании, рисовании заготовок (карандаш, резинка, линейка, циркуль); чертить прямые линии по линейке и намеченным точкам; </w:t>
      </w:r>
      <w:r w:rsidRPr="00B16F02">
        <w:rPr>
          <w:rFonts w:ascii="Times New Roman" w:eastAsia="Times New Roman" w:hAnsi="Times New Roman" w:cs="Times New Roman"/>
          <w:sz w:val="24"/>
          <w:szCs w:val="24"/>
          <w:lang w:eastAsia="ru-RU"/>
        </w:rPr>
        <w:lastRenderedPageBreak/>
        <w:t>вычерчивать окружность при помощи циркуля по заданному радиусу; выполнять «эскиз» и «технический рисунок»;  применять  масштабирование при выполнении чертежа; уметь «читать» простейшие чертежи; анализировать и использовать обозначения линий чертежа; применять приемы безопасной работы с инструментами</w:t>
      </w:r>
      <w:r w:rsidRPr="00B16F02">
        <w:rPr>
          <w:rFonts w:ascii="Times New Roman" w:eastAsia="Times New Roman" w:hAnsi="Times New Roman" w:cs="Times New Roman"/>
          <w:i/>
          <w:sz w:val="24"/>
          <w:szCs w:val="24"/>
          <w:lang w:eastAsia="ru-RU"/>
        </w:rPr>
        <w:t xml:space="preserve">: </w:t>
      </w:r>
      <w:r w:rsidRPr="00B16F02">
        <w:rPr>
          <w:rFonts w:ascii="Times New Roman" w:eastAsia="Times New Roman" w:hAnsi="Times New Roman" w:cs="Times New Roman"/>
          <w:sz w:val="24"/>
          <w:szCs w:val="24"/>
          <w:lang w:eastAsia="ru-RU"/>
        </w:rPr>
        <w:t>использовать правила и способы работы с  шилом, швейной  иглой, булавками, наперстком, ножницами,:  пяльцами  (вышивание), ножом (разрезания), циркулем, гаечным и накидным ключами; использовать правила безопасной работы при работе с яичной скорлупой, металлизированной бумагой; осуществлять раскрой ножницами по криволинейному и прямолинейному контуру, разрыванием пальцами; осваивать правила работы с новыми инструментами</w:t>
      </w:r>
      <w:r w:rsidRPr="00B16F02">
        <w:rPr>
          <w:rFonts w:ascii="Times New Roman" w:eastAsia="Times New Roman" w:hAnsi="Times New Roman" w:cs="Times New Roman"/>
          <w:b/>
          <w:sz w:val="24"/>
          <w:szCs w:val="24"/>
          <w:lang w:eastAsia="ru-RU"/>
        </w:rPr>
        <w:t xml:space="preserve">: </w:t>
      </w:r>
      <w:r w:rsidRPr="00B16F02">
        <w:rPr>
          <w:rFonts w:ascii="Times New Roman" w:eastAsia="Times New Roman" w:hAnsi="Times New Roman" w:cs="Times New Roman"/>
          <w:sz w:val="24"/>
          <w:szCs w:val="24"/>
          <w:lang w:eastAsia="ru-RU"/>
        </w:rPr>
        <w:t xml:space="preserve">контргайка, острогубцы, плоскогубцы; осваивать способы работы с кухонными инструментами и приспособлениями; использовать правила безопасности  и гигиены при приготовлении пищи; </w:t>
      </w:r>
    </w:p>
    <w:p w:rsidR="00B16F02" w:rsidRPr="00B16F02" w:rsidRDefault="00B16F02" w:rsidP="00B16F02">
      <w:pPr>
        <w:spacing w:after="200" w:line="276" w:lineRule="auto"/>
        <w:ind w:firstLine="397"/>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При сборке</w:t>
      </w:r>
      <w:r w:rsidRPr="00B16F02">
        <w:rPr>
          <w:rFonts w:ascii="Times New Roman" w:eastAsia="Times New Roman" w:hAnsi="Times New Roman" w:cs="Times New Roman"/>
          <w:sz w:val="24"/>
          <w:szCs w:val="24"/>
          <w:lang w:eastAsia="ru-RU"/>
        </w:rPr>
        <w:t xml:space="preserve">  изделий использовать приемы:  окантовки картоном; крепления кнопками; склеивания объемных фигур из разверток (понимать значение клапанов  при склеивании развертки); соединение с помощью острогубцев и плоскогубцев; скручивание мягкой проволоки; соединения с помощью ниток, клея, скотча; знакомство  с понятием «универсальность инструмента».</w:t>
      </w:r>
    </w:p>
    <w:p w:rsidR="00B16F02" w:rsidRPr="00B16F02" w:rsidRDefault="00B16F02" w:rsidP="00B16F02">
      <w:pPr>
        <w:spacing w:after="200" w:line="276"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изготавливать простейшие изделия (плоские и объемные) по готовому образцу;</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комбинировать различные технологии при выполнении одного изделия;</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осмыслить возможности использования одной технологии для изготовления разных изделий</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осмыслить значение инструментов и приспособлений в практической работе, профессиях быту и профессиональной деятельности</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оформлять изделия по собственному замыслу;</w:t>
      </w:r>
    </w:p>
    <w:p w:rsidR="00B16F02" w:rsidRPr="00B16F02" w:rsidRDefault="00B16F02" w:rsidP="00B16F02">
      <w:pPr>
        <w:suppressAutoHyphens/>
        <w:spacing w:after="20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-выбирать и заменять материалы и инструменты при выполнении изделий.</w:t>
      </w:r>
    </w:p>
    <w:p w:rsidR="00B16F02" w:rsidRPr="00B16F02" w:rsidRDefault="00B16F02" w:rsidP="00B16F02">
      <w:pPr>
        <w:suppressAutoHyphens/>
        <w:spacing w:after="20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-подбирать материал наиболее подходящий для выполнения изделия.</w:t>
      </w:r>
    </w:p>
    <w:p w:rsidR="00B16F02" w:rsidRPr="00B16F02" w:rsidRDefault="00B16F02" w:rsidP="00B16F02">
      <w:pPr>
        <w:spacing w:after="200" w:line="276"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Конструирование и моделирование</w:t>
      </w:r>
    </w:p>
    <w:p w:rsidR="00B16F02" w:rsidRPr="00B16F02" w:rsidRDefault="00B16F02" w:rsidP="00B16F02">
      <w:pPr>
        <w:spacing w:after="200" w:line="276"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Обучающийся научится:</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sz w:val="24"/>
          <w:szCs w:val="24"/>
          <w:lang w:eastAsia="ru-RU"/>
        </w:rPr>
        <w:t>-выделять детали конструкции, называть их форму, расположение и определять способ соединения;</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анализировать конструкцию изделия по рисунку, простому чертежу, схеме, готовому образцу;</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частично изменять свойства конструкции изделия;</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 xml:space="preserve">выполнять   изделие, используя разные материалы; </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повторять в конструкции изделия конструктивные особенности реальных предметов и объектов;</w:t>
      </w:r>
    </w:p>
    <w:p w:rsidR="00B16F02" w:rsidRPr="00B16F02" w:rsidRDefault="00B16F02" w:rsidP="00B16F02">
      <w:pPr>
        <w:suppressAutoHyphens/>
        <w:spacing w:after="0" w:line="100" w:lineRule="atLeast"/>
        <w:jc w:val="both"/>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анализировать текстовый и слайдовый план изготовления изделия составлять на основе слайдового плана текстовый и наоборот</w:t>
      </w:r>
      <w:r w:rsidRPr="00B16F02">
        <w:rPr>
          <w:rFonts w:ascii="Times New Roman" w:eastAsia="Times New Roman" w:hAnsi="Times New Roman" w:cs="Times New Roman"/>
          <w:i/>
          <w:sz w:val="24"/>
          <w:szCs w:val="24"/>
          <w:lang w:eastAsia="ru-RU"/>
        </w:rPr>
        <w:t>.</w:t>
      </w:r>
    </w:p>
    <w:p w:rsidR="00B16F02" w:rsidRPr="00B16F02" w:rsidRDefault="00B16F02" w:rsidP="00B16F02">
      <w:pPr>
        <w:spacing w:after="200" w:line="276"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lastRenderedPageBreak/>
        <w:t>Обучающиеся получат возможность:</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сравнивать конструкцию реальных объектов и конструкции изделия;</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соотносить объемную конструкцию из правильных геометрических фигур с изображением развертки;</w:t>
      </w:r>
    </w:p>
    <w:p w:rsidR="00B16F02" w:rsidRPr="00B16F02" w:rsidRDefault="00B16F02" w:rsidP="00B16F02">
      <w:pPr>
        <w:suppressAutoHyphens/>
        <w:spacing w:after="0" w:line="100" w:lineRule="atLeast"/>
        <w:jc w:val="both"/>
        <w:rPr>
          <w:rFonts w:ascii="Times New Roman" w:eastAsia="Times New Roman" w:hAnsi="Times New Roman" w:cs="Times New Roman"/>
          <w:i/>
          <w:sz w:val="24"/>
          <w:szCs w:val="24"/>
          <w:lang w:eastAsia="ru-RU"/>
        </w:rPr>
      </w:pPr>
      <w:r w:rsidRPr="00B16F02">
        <w:rPr>
          <w:rFonts w:ascii="Times New Roman" w:eastAsiaTheme="minorEastAsia" w:hAnsi="Times New Roman" w:cs="Times New Roman"/>
          <w:i/>
          <w:sz w:val="24"/>
          <w:szCs w:val="24"/>
          <w:lang w:eastAsia="ru-RU"/>
        </w:rPr>
        <w:t>-</w:t>
      </w:r>
      <w:r w:rsidRPr="00B16F02">
        <w:rPr>
          <w:rFonts w:ascii="Times New Roman" w:eastAsia="Times New Roman" w:hAnsi="Times New Roman" w:cs="Times New Roman"/>
          <w:i/>
          <w:sz w:val="24"/>
          <w:szCs w:val="24"/>
          <w:lang w:eastAsia="ru-RU"/>
        </w:rPr>
        <w:t>создавать собственную конструкцию изделия по заданному образцу.</w:t>
      </w:r>
    </w:p>
    <w:p w:rsidR="00B16F02" w:rsidRPr="00B16F02" w:rsidRDefault="00B16F02" w:rsidP="00B16F02">
      <w:pPr>
        <w:spacing w:after="200" w:line="276" w:lineRule="auto"/>
        <w:jc w:val="both"/>
        <w:rPr>
          <w:rFonts w:ascii="Times New Roman" w:eastAsia="Times New Roman" w:hAnsi="Times New Roman" w:cs="Times New Roman"/>
          <w:i/>
          <w:sz w:val="24"/>
          <w:szCs w:val="24"/>
          <w:lang w:eastAsia="ru-RU"/>
        </w:rPr>
      </w:pPr>
    </w:p>
    <w:p w:rsidR="00B16F02" w:rsidRPr="00B16F02" w:rsidRDefault="00B16F02" w:rsidP="00B16F02">
      <w:pPr>
        <w:spacing w:after="200" w:line="276"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Практика работы на компьютере.</w:t>
      </w:r>
    </w:p>
    <w:p w:rsidR="00B16F02" w:rsidRPr="00B16F02" w:rsidRDefault="00B16F02" w:rsidP="00B16F02">
      <w:pPr>
        <w:tabs>
          <w:tab w:val="left" w:pos="993"/>
          <w:tab w:val="left" w:pos="1134"/>
        </w:tabs>
        <w:spacing w:after="200" w:line="276"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Обучающийся научится:</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использовать информацию, представленную в учебнике в разных формах при защите проекта;</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воспринимать книгу как источник информации;</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наблюдать и соотносить разные информационные объекты в учебнике (текст, иллюстративный материал, текстовый план, слайдовый план) и делать выводы и умозаключения;</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выполнять преобразования информации; переводить текстовую информацию в табличную форму;</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самостоятельно заполнять технологическую карту по заданному образцу;</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использовать компьютер для поиска, хранения и воспроизведения информации;</w:t>
      </w:r>
    </w:p>
    <w:p w:rsidR="00B16F02" w:rsidRPr="00B16F02" w:rsidRDefault="00B16F02" w:rsidP="00B16F02">
      <w:pPr>
        <w:suppressAutoHyphens/>
        <w:spacing w:after="0" w:line="100" w:lineRule="atLeast"/>
        <w:rPr>
          <w:rFonts w:ascii="Times New Roman" w:eastAsia="Times New Roman" w:hAnsi="Times New Roman" w:cs="Times New Roman"/>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различать устройства компьютера и соблюдать правила безопасной работы;</w:t>
      </w:r>
    </w:p>
    <w:p w:rsidR="00B16F02" w:rsidRPr="00B16F02" w:rsidRDefault="00B16F02" w:rsidP="00B16F02">
      <w:pPr>
        <w:suppressAutoHyphens/>
        <w:spacing w:after="0" w:line="100" w:lineRule="atLeast"/>
        <w:jc w:val="both"/>
        <w:rPr>
          <w:rFonts w:ascii="Times New Roman" w:eastAsia="Times New Roman" w:hAnsi="Times New Roman" w:cs="Times New Roman"/>
          <w:b/>
          <w:i/>
          <w:sz w:val="24"/>
          <w:szCs w:val="24"/>
          <w:lang w:eastAsia="ru-RU"/>
        </w:rPr>
      </w:pPr>
      <w:r w:rsidRPr="00B16F02">
        <w:rPr>
          <w:rFonts w:ascii="Times New Roman" w:eastAsiaTheme="minorEastAsia" w:hAnsi="Times New Roman" w:cs="Times New Roman"/>
          <w:sz w:val="24"/>
          <w:szCs w:val="24"/>
          <w:lang w:eastAsia="ru-RU"/>
        </w:rPr>
        <w:t>-</w:t>
      </w:r>
      <w:r w:rsidRPr="00B16F02">
        <w:rPr>
          <w:rFonts w:ascii="Times New Roman" w:eastAsia="Times New Roman" w:hAnsi="Times New Roman" w:cs="Times New Roman"/>
          <w:sz w:val="24"/>
          <w:szCs w:val="24"/>
          <w:lang w:eastAsia="ru-RU"/>
        </w:rPr>
        <w:t>находить, сохранять и использовать рисунки для оформления афиши.</w:t>
      </w:r>
    </w:p>
    <w:p w:rsidR="00B16F02" w:rsidRPr="00B16F02" w:rsidRDefault="00B16F02" w:rsidP="00B16F02">
      <w:pPr>
        <w:tabs>
          <w:tab w:val="left" w:pos="993"/>
          <w:tab w:val="left" w:pos="1134"/>
        </w:tabs>
        <w:spacing w:after="200" w:line="276" w:lineRule="auto"/>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-переводить информацию из одного вида в другой;</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-создавать простейшие информационные объекты;</w:t>
      </w:r>
    </w:p>
    <w:p w:rsidR="00B16F02" w:rsidRPr="00B16F02" w:rsidRDefault="00B16F02" w:rsidP="00B16F02">
      <w:pPr>
        <w:suppressAutoHyphens/>
        <w:spacing w:after="0" w:line="100" w:lineRule="atLeast"/>
        <w:jc w:val="both"/>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-использовать возможности сети Интернет по поиску информации </w:t>
      </w:r>
    </w:p>
    <w:p w:rsidR="00B16F02" w:rsidRPr="00B16F02" w:rsidRDefault="00B16F02" w:rsidP="00B16F02">
      <w:pPr>
        <w:suppressAutoHyphens/>
        <w:spacing w:after="0" w:line="100" w:lineRule="atLeast"/>
        <w:ind w:left="360"/>
        <w:jc w:val="both"/>
        <w:rPr>
          <w:rFonts w:ascii="Times New Roman" w:eastAsia="Calibri" w:hAnsi="Times New Roman" w:cs="Times New Roman"/>
          <w:i/>
          <w:sz w:val="24"/>
          <w:szCs w:val="24"/>
          <w:lang w:eastAsia="ar-SA"/>
        </w:rPr>
      </w:pPr>
    </w:p>
    <w:p w:rsidR="00B16F02" w:rsidRPr="00B16F02" w:rsidRDefault="00B16F02" w:rsidP="00B16F02">
      <w:pPr>
        <w:spacing w:after="200" w:line="276" w:lineRule="auto"/>
        <w:ind w:firstLine="397"/>
        <w:jc w:val="center"/>
        <w:rPr>
          <w:rFonts w:ascii="Times New Roman" w:eastAsia="Times New Roman" w:hAnsi="Times New Roman" w:cs="Times New Roman"/>
          <w:b/>
          <w:i/>
          <w:sz w:val="28"/>
          <w:szCs w:val="28"/>
          <w:lang w:eastAsia="ru-RU"/>
        </w:rPr>
      </w:pPr>
      <w:r w:rsidRPr="00B16F02">
        <w:rPr>
          <w:rFonts w:ascii="Times New Roman" w:eastAsia="Times New Roman" w:hAnsi="Times New Roman" w:cs="Times New Roman"/>
          <w:b/>
          <w:i/>
          <w:sz w:val="28"/>
          <w:szCs w:val="28"/>
          <w:lang w:eastAsia="ru-RU"/>
        </w:rPr>
        <w:t>Проектная деятельность.</w:t>
      </w:r>
    </w:p>
    <w:p w:rsidR="00B16F02" w:rsidRPr="00B16F02" w:rsidRDefault="00B16F02" w:rsidP="00B16F02">
      <w:pPr>
        <w:tabs>
          <w:tab w:val="left" w:pos="993"/>
          <w:tab w:val="left" w:pos="1134"/>
        </w:tabs>
        <w:spacing w:after="200" w:line="276" w:lineRule="auto"/>
        <w:jc w:val="both"/>
        <w:rPr>
          <w:rFonts w:ascii="Times New Roman" w:eastAsia="Times New Roman" w:hAnsi="Times New Roman" w:cs="Times New Roman"/>
          <w:sz w:val="24"/>
          <w:szCs w:val="24"/>
          <w:lang w:eastAsia="ru-RU"/>
        </w:rPr>
      </w:pPr>
      <w:r w:rsidRPr="00B16F02">
        <w:rPr>
          <w:rFonts w:ascii="Times New Roman" w:eastAsia="Times New Roman" w:hAnsi="Times New Roman" w:cs="Times New Roman"/>
          <w:b/>
          <w:i/>
          <w:sz w:val="24"/>
          <w:szCs w:val="24"/>
          <w:lang w:eastAsia="ru-RU"/>
        </w:rPr>
        <w:t>Обучающийся научится:</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-составлять план последовательности выполнения изделия по заданному слайдовому или текстовому плану;</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-определять этапы проектной деятельности;</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-определять задачи каждого этапа проекторной деятельности под руководством учителя и самостоятельно;</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t>-распределять роли при выполнении изделия под руководством учителя и/ или выбирать роли в зависимости от своих интересов и возможностей;</w:t>
      </w:r>
    </w:p>
    <w:p w:rsidR="00B16F02" w:rsidRPr="00B16F02" w:rsidRDefault="00B16F02" w:rsidP="00B16F02">
      <w:pPr>
        <w:suppressAutoHyphens/>
        <w:spacing w:after="0" w:line="100" w:lineRule="atLeast"/>
        <w:jc w:val="both"/>
        <w:rPr>
          <w:rFonts w:ascii="Times New Roman" w:eastAsia="Calibri" w:hAnsi="Times New Roman" w:cs="Times New Roman"/>
          <w:sz w:val="24"/>
          <w:szCs w:val="24"/>
          <w:lang w:eastAsia="ar-SA"/>
        </w:rPr>
      </w:pPr>
      <w:r w:rsidRPr="00B16F02">
        <w:rPr>
          <w:rFonts w:ascii="Times New Roman" w:eastAsia="Calibri" w:hAnsi="Times New Roman" w:cs="Times New Roman"/>
          <w:sz w:val="24"/>
          <w:szCs w:val="24"/>
          <w:lang w:eastAsia="ar-SA"/>
        </w:rPr>
        <w:lastRenderedPageBreak/>
        <w:t>-проводить оценку качества выполнения изделия по заданным критериям;</w:t>
      </w:r>
    </w:p>
    <w:p w:rsidR="00B16F02" w:rsidRPr="00B16F02" w:rsidRDefault="00B16F02" w:rsidP="00B16F02">
      <w:pPr>
        <w:suppressAutoHyphens/>
        <w:spacing w:after="0" w:line="100" w:lineRule="atLeast"/>
        <w:jc w:val="both"/>
        <w:rPr>
          <w:rFonts w:ascii="Times New Roman" w:eastAsia="Calibri" w:hAnsi="Times New Roman" w:cs="Times New Roman"/>
          <w:b/>
          <w:i/>
          <w:sz w:val="24"/>
          <w:szCs w:val="24"/>
          <w:lang w:eastAsia="ar-SA"/>
        </w:rPr>
      </w:pPr>
      <w:r w:rsidRPr="00B16F02">
        <w:rPr>
          <w:rFonts w:ascii="Times New Roman" w:eastAsia="Calibri" w:hAnsi="Times New Roman" w:cs="Times New Roman"/>
          <w:sz w:val="24"/>
          <w:szCs w:val="24"/>
          <w:lang w:eastAsia="ar-SA"/>
        </w:rPr>
        <w:t>-проектировать деятельность по выполнению изделия на основе технологической карты как одного из средств реализации проекта</w:t>
      </w:r>
      <w:r w:rsidRPr="00B16F02">
        <w:rPr>
          <w:rFonts w:ascii="Times New Roman" w:eastAsia="Calibri" w:hAnsi="Times New Roman" w:cs="Times New Roman"/>
          <w:i/>
          <w:sz w:val="24"/>
          <w:szCs w:val="24"/>
          <w:lang w:eastAsia="ar-SA"/>
        </w:rPr>
        <w:t>;</w:t>
      </w:r>
    </w:p>
    <w:p w:rsidR="00B16F02" w:rsidRPr="00B16F02" w:rsidRDefault="00B16F02" w:rsidP="00B16F02">
      <w:pPr>
        <w:tabs>
          <w:tab w:val="left" w:pos="993"/>
          <w:tab w:val="left" w:pos="1134"/>
        </w:tabs>
        <w:spacing w:after="200" w:line="276" w:lineRule="auto"/>
        <w:ind w:firstLine="397"/>
        <w:jc w:val="both"/>
        <w:rPr>
          <w:rFonts w:ascii="Times New Roman" w:eastAsia="Times New Roman" w:hAnsi="Times New Roman" w:cs="Times New Roman"/>
          <w:i/>
          <w:sz w:val="24"/>
          <w:szCs w:val="24"/>
          <w:lang w:eastAsia="ru-RU"/>
        </w:rPr>
      </w:pPr>
      <w:r w:rsidRPr="00B16F02">
        <w:rPr>
          <w:rFonts w:ascii="Times New Roman" w:eastAsia="Times New Roman" w:hAnsi="Times New Roman" w:cs="Times New Roman"/>
          <w:b/>
          <w:i/>
          <w:sz w:val="24"/>
          <w:szCs w:val="24"/>
          <w:lang w:eastAsia="ru-RU"/>
        </w:rPr>
        <w:t>Обучающиеся получат возможность:</w:t>
      </w:r>
    </w:p>
    <w:p w:rsidR="00B16F02" w:rsidRPr="00B16F02" w:rsidRDefault="00B16F02" w:rsidP="00B16F02">
      <w:pPr>
        <w:suppressAutoHyphens/>
        <w:spacing w:after="0" w:line="100" w:lineRule="atLeast"/>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-осмыслить понятие стоимость изделия и его значение в практической и производственной деятельности;</w:t>
      </w:r>
    </w:p>
    <w:p w:rsidR="00B16F02" w:rsidRPr="00B16F02" w:rsidRDefault="00B16F02" w:rsidP="00B16F02">
      <w:pPr>
        <w:suppressAutoHyphens/>
        <w:spacing w:after="0" w:line="100" w:lineRule="atLeast"/>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-выделять задачи каждого этапа проектной деятельности;</w:t>
      </w:r>
    </w:p>
    <w:p w:rsidR="00B16F02" w:rsidRPr="00B16F02" w:rsidRDefault="00B16F02" w:rsidP="00B16F02">
      <w:pPr>
        <w:suppressAutoHyphens/>
        <w:spacing w:after="0" w:line="100" w:lineRule="atLeast"/>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-распределять роли при выполнении изделия в зависимости от умения качественно выполнять отдельные виды обработки материалов;</w:t>
      </w:r>
    </w:p>
    <w:p w:rsidR="00B16F02" w:rsidRPr="00B16F02" w:rsidRDefault="00B16F02" w:rsidP="00B16F02">
      <w:pPr>
        <w:suppressAutoHyphens/>
        <w:spacing w:after="0" w:line="100" w:lineRule="atLeast"/>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 xml:space="preserve">-проводить оценку качества выполнения изделия на каждом этапе проекта и корректировать выполнение изделия; </w:t>
      </w:r>
    </w:p>
    <w:p w:rsidR="00B16F02" w:rsidRPr="00B16F02" w:rsidRDefault="00B16F02" w:rsidP="00B16F02">
      <w:pPr>
        <w:suppressAutoHyphens/>
        <w:spacing w:after="0" w:line="100" w:lineRule="atLeast"/>
        <w:rPr>
          <w:rFonts w:ascii="Times New Roman" w:eastAsia="Calibri" w:hAnsi="Times New Roman" w:cs="Times New Roman"/>
          <w:i/>
          <w:sz w:val="24"/>
          <w:szCs w:val="24"/>
          <w:lang w:eastAsia="ar-SA"/>
        </w:rPr>
      </w:pPr>
      <w:r w:rsidRPr="00B16F02">
        <w:rPr>
          <w:rFonts w:ascii="Times New Roman" w:eastAsia="Calibri" w:hAnsi="Times New Roman" w:cs="Times New Roman"/>
          <w:i/>
          <w:sz w:val="24"/>
          <w:szCs w:val="24"/>
          <w:lang w:eastAsia="ar-SA"/>
        </w:rPr>
        <w:t>-развивать навыки работы в коллективе, умения работать в паре; применять на практике правила сотрудничества.</w:t>
      </w:r>
    </w:p>
    <w:p w:rsidR="00B16F02" w:rsidRPr="00B16F02" w:rsidRDefault="00B16F02" w:rsidP="00B16F02">
      <w:pPr>
        <w:suppressAutoHyphens/>
        <w:spacing w:after="0" w:line="100" w:lineRule="atLeast"/>
        <w:ind w:left="1117"/>
        <w:rPr>
          <w:rFonts w:ascii="Times New Roman" w:eastAsia="Calibri" w:hAnsi="Times New Roman" w:cs="Times New Roman"/>
          <w:i/>
          <w:sz w:val="24"/>
          <w:szCs w:val="24"/>
          <w:lang w:eastAsia="ar-SA"/>
        </w:rPr>
      </w:pPr>
    </w:p>
    <w:p w:rsidR="00B16F02" w:rsidRPr="00B16F02" w:rsidRDefault="00B16F02" w:rsidP="00B16F02">
      <w:pPr>
        <w:suppressAutoHyphens/>
        <w:spacing w:after="0" w:line="240" w:lineRule="auto"/>
        <w:ind w:left="429"/>
        <w:jc w:val="center"/>
        <w:rPr>
          <w:rFonts w:ascii="Times New Roman" w:eastAsia="Calibri" w:hAnsi="Times New Roman" w:cs="Times New Roman"/>
          <w:b/>
          <w:sz w:val="32"/>
          <w:szCs w:val="32"/>
          <w:u w:val="single"/>
          <w:lang w:eastAsia="ar-SA"/>
        </w:rPr>
      </w:pPr>
      <w:r w:rsidRPr="00B16F02">
        <w:rPr>
          <w:rFonts w:ascii="Times New Roman" w:eastAsia="Calibri" w:hAnsi="Times New Roman" w:cs="Times New Roman"/>
          <w:b/>
          <w:sz w:val="32"/>
          <w:szCs w:val="32"/>
          <w:u w:val="single"/>
          <w:lang w:eastAsia="ar-SA"/>
        </w:rPr>
        <w:t>4 класс</w:t>
      </w:r>
    </w:p>
    <w:p w:rsidR="00B16F02" w:rsidRPr="00B16F02" w:rsidRDefault="00B16F02" w:rsidP="00B16F02">
      <w:pPr>
        <w:suppressAutoHyphens/>
        <w:spacing w:after="0" w:line="240" w:lineRule="auto"/>
        <w:ind w:left="366"/>
        <w:jc w:val="both"/>
        <w:rPr>
          <w:rFonts w:ascii="Times New Roman" w:eastAsia="Calibri" w:hAnsi="Times New Roman" w:cs="Times New Roman"/>
          <w:i/>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b/>
          <w:iCs/>
          <w:sz w:val="24"/>
          <w:szCs w:val="24"/>
          <w:lang w:eastAsia="ar-SA"/>
        </w:rPr>
      </w:pPr>
      <w:r w:rsidRPr="00B16F02">
        <w:rPr>
          <w:rFonts w:ascii="Times New Roman" w:eastAsia="SimSun" w:hAnsi="Times New Roman" w:cs="Times New Roman"/>
          <w:b/>
          <w:bCs/>
          <w:iCs/>
          <w:sz w:val="24"/>
          <w:szCs w:val="24"/>
          <w:lang w:eastAsia="ar-SA"/>
        </w:rPr>
        <w:t>ЛИЧНОСТНЫЕ РЕЗУЛЬТАТЫ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-ориентация на принятие образа «хорошего ученика»;</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-ориентация на анализ соответствия результатов своей деятельности требованиям конкретной учебной задачи;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-предпосылки для готовности самостоятельно оценивать успешность своей деятельности на основе предложенных критериев;</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-положительное отношение к преобразовательной творческой деятельности;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-осознание своей ответственности за общее дело;</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-ориентация на оценку результатов коллективной деятельности;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-уважение к чужому труду и результатам труда;</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-уважение к культурным традициям своего народа;</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-представление о себе как гражданине России;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-понимание нравственного содержания собственных поступков и поступков окружающих людей;</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-ориентация в поведении на принятые моральные нормы;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-понимание чувств окружающих людей;</w:t>
      </w: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r w:rsidRPr="00B16F02">
        <w:rPr>
          <w:rFonts w:ascii="Times New Roman" w:eastAsia="SimSun" w:hAnsi="Times New Roman" w:cs="Times New Roman"/>
          <w:sz w:val="24"/>
          <w:szCs w:val="24"/>
          <w:lang w:eastAsia="ar-SA"/>
        </w:rPr>
        <w:t>-готовность следовать в своей деятельности нормам природоохранного, здоровье сберегающего поведения.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i/>
          <w:iCs/>
          <w:sz w:val="24"/>
          <w:szCs w:val="24"/>
          <w:lang w:eastAsia="ar-SA"/>
        </w:rPr>
        <w:t>Обучающийся получит возможность для формирования: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-внутренней позиции обучающегося на уровне положительного отношения к образовательному учреждению, понимания необходимости учения;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-широких социальных и учебно-познавательных мотивов учения;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-учебно-познавательного интереса к нахождению разных способов решения учебной задачи;</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-способности к самооценке на основе критериев успешности учебной деятельности;</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-сопереживания другим людям; следования в поведении моральным нормам и этическим требованиям,</w:t>
      </w:r>
    </w:p>
    <w:p w:rsidR="00B16F02" w:rsidRPr="00B16F02" w:rsidRDefault="00B16F02" w:rsidP="00B16F02">
      <w:pPr>
        <w:suppressAutoHyphens/>
        <w:spacing w:after="0" w:line="240" w:lineRule="auto"/>
        <w:rPr>
          <w:rFonts w:ascii="Times New Roman" w:eastAsia="SimSun" w:hAnsi="Times New Roman" w:cs="Times New Roman"/>
          <w:b/>
          <w:bCs/>
          <w:iCs/>
          <w:sz w:val="24"/>
          <w:szCs w:val="24"/>
          <w:lang w:eastAsia="ar-SA"/>
        </w:rPr>
      </w:pPr>
      <w:r w:rsidRPr="00B16F02">
        <w:rPr>
          <w:rFonts w:ascii="Times New Roman" w:eastAsia="SimSun" w:hAnsi="Times New Roman" w:cs="Times New Roman"/>
          <w:i/>
          <w:sz w:val="24"/>
          <w:szCs w:val="24"/>
          <w:lang w:eastAsia="ar-SA"/>
        </w:rPr>
        <w:t>-осознания себя как гражданина России;</w:t>
      </w:r>
    </w:p>
    <w:p w:rsidR="00B16F02" w:rsidRPr="00B16F02" w:rsidRDefault="00B16F02" w:rsidP="00B16F02">
      <w:pPr>
        <w:suppressAutoHyphens/>
        <w:spacing w:after="0" w:line="240" w:lineRule="auto"/>
        <w:jc w:val="center"/>
        <w:rPr>
          <w:rFonts w:ascii="Times New Roman" w:eastAsia="SimSun" w:hAnsi="Times New Roman" w:cs="Times New Roman"/>
          <w:b/>
          <w:bCs/>
          <w:i/>
          <w:iCs/>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b/>
          <w:bCs/>
          <w:iCs/>
          <w:sz w:val="24"/>
          <w:szCs w:val="24"/>
          <w:lang w:eastAsia="ar-SA"/>
        </w:rPr>
      </w:pPr>
      <w:r w:rsidRPr="00B16F02">
        <w:rPr>
          <w:rFonts w:ascii="Times New Roman" w:eastAsia="SimSun" w:hAnsi="Times New Roman" w:cs="Times New Roman"/>
          <w:b/>
          <w:bCs/>
          <w:iCs/>
          <w:sz w:val="24"/>
          <w:szCs w:val="24"/>
          <w:lang w:eastAsia="ar-SA"/>
        </w:rPr>
        <w:t>МЕТАПРЕДМЕТНЫЕ РЕЗУЛЬТАТЫ</w:t>
      </w:r>
    </w:p>
    <w:p w:rsidR="00B16F02" w:rsidRPr="00B16F02" w:rsidRDefault="00B16F02" w:rsidP="00B16F02">
      <w:pPr>
        <w:suppressAutoHyphens/>
        <w:spacing w:after="0" w:line="240" w:lineRule="auto"/>
        <w:jc w:val="center"/>
        <w:rPr>
          <w:rFonts w:ascii="Times New Roman" w:eastAsia="SimSun" w:hAnsi="Times New Roman" w:cs="Times New Roman"/>
          <w:b/>
          <w:i/>
          <w:iCs/>
          <w:sz w:val="28"/>
          <w:szCs w:val="28"/>
          <w:lang w:eastAsia="ar-SA"/>
        </w:rPr>
      </w:pPr>
      <w:r w:rsidRPr="00B16F02">
        <w:rPr>
          <w:rFonts w:ascii="Times New Roman" w:eastAsia="SimSun" w:hAnsi="Times New Roman" w:cs="Times New Roman"/>
          <w:b/>
          <w:bCs/>
          <w:i/>
          <w:iCs/>
          <w:sz w:val="28"/>
          <w:szCs w:val="28"/>
          <w:lang w:eastAsia="ar-SA"/>
        </w:rPr>
        <w:t xml:space="preserve">Регулятивные </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i/>
          <w:iCs/>
          <w:sz w:val="24"/>
          <w:szCs w:val="24"/>
          <w:lang w:eastAsia="ar-SA"/>
        </w:rPr>
        <w:t>Обучающийся получит возможность научиться: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-в сотрудничестве с учителем ставить новые учебные задачи;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-осуществлять предвосхищающий контроль по способу действия;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-самостоятельно находить несколько вариантов решения учебной задачи, представленной на наглядно – образном и словесно-логическом уровнях;</w:t>
      </w:r>
    </w:p>
    <w:p w:rsidR="00B16F02" w:rsidRPr="00B16F02" w:rsidRDefault="00B16F02" w:rsidP="00B16F02">
      <w:pPr>
        <w:suppressAutoHyphens/>
        <w:spacing w:after="0" w:line="240" w:lineRule="auto"/>
        <w:rPr>
          <w:rFonts w:ascii="Times New Roman" w:eastAsia="SimSun" w:hAnsi="Times New Roman" w:cs="Times New Roman"/>
          <w:b/>
          <w:bCs/>
          <w:i/>
          <w:iCs/>
          <w:sz w:val="24"/>
          <w:szCs w:val="24"/>
          <w:lang w:eastAsia="ar-SA"/>
        </w:rPr>
      </w:pPr>
      <w:r w:rsidRPr="00B16F02">
        <w:rPr>
          <w:rFonts w:ascii="Times New Roman" w:eastAsia="SimSun" w:hAnsi="Times New Roman" w:cs="Times New Roman"/>
          <w:sz w:val="24"/>
          <w:szCs w:val="24"/>
          <w:lang w:eastAsia="ar-SA"/>
        </w:rPr>
        <w:t>-адекватно оценивать правильность выполнения действий и вносить необходимые коррективы в конце действия с учебным материалом.</w:t>
      </w:r>
    </w:p>
    <w:p w:rsidR="00B16F02" w:rsidRPr="00B16F02" w:rsidRDefault="00B16F02" w:rsidP="00B16F02">
      <w:pPr>
        <w:suppressAutoHyphens/>
        <w:spacing w:after="0" w:line="240" w:lineRule="auto"/>
        <w:jc w:val="center"/>
        <w:rPr>
          <w:rFonts w:ascii="Times New Roman" w:eastAsia="SimSun" w:hAnsi="Times New Roman" w:cs="Times New Roman"/>
          <w:b/>
          <w:bCs/>
          <w:i/>
          <w:iCs/>
          <w:sz w:val="24"/>
          <w:szCs w:val="24"/>
          <w:lang w:eastAsia="ar-SA"/>
        </w:rPr>
      </w:pPr>
    </w:p>
    <w:p w:rsidR="00B16F02" w:rsidRPr="00B16F02" w:rsidRDefault="00B16F02" w:rsidP="00B16F02">
      <w:pPr>
        <w:suppressAutoHyphens/>
        <w:spacing w:after="0" w:line="240" w:lineRule="auto"/>
        <w:jc w:val="center"/>
        <w:rPr>
          <w:rFonts w:ascii="Times New Roman" w:eastAsia="SimSun" w:hAnsi="Times New Roman" w:cs="Times New Roman"/>
          <w:b/>
          <w:i/>
          <w:iCs/>
          <w:sz w:val="28"/>
          <w:szCs w:val="28"/>
          <w:lang w:eastAsia="ar-SA"/>
        </w:rPr>
      </w:pPr>
      <w:r w:rsidRPr="00B16F02">
        <w:rPr>
          <w:rFonts w:ascii="Times New Roman" w:eastAsia="SimSun" w:hAnsi="Times New Roman" w:cs="Times New Roman"/>
          <w:b/>
          <w:bCs/>
          <w:i/>
          <w:iCs/>
          <w:sz w:val="28"/>
          <w:szCs w:val="28"/>
          <w:lang w:eastAsia="ar-SA"/>
        </w:rPr>
        <w:t xml:space="preserve">Познавательные </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b/>
          <w:iCs/>
          <w:sz w:val="24"/>
          <w:szCs w:val="24"/>
          <w:lang w:eastAsia="ar-SA"/>
        </w:rPr>
        <w:t>Обучающийся научится: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-осуществлять поиск нужного познавательного материала в дополнительных изданиях; в соответствующих возрасту словарях и справочниках;</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-владеть общими приемами решения задач;</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-работать с информацией, представленной в форме текста, рисунка, схемы, чертежа;</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-находить информацию, заданную в тексте в явном виде;</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-передавать собеседнику важную для решаемой задачи информацию;</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-строить небольшие сообщения в устной и письменной форме;</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-находить вместе с одноклассниками разные способы решения учебной задачи;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-умению смыслового восприятия познавательных текстов;</w:t>
      </w: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r w:rsidRPr="00B16F02">
        <w:rPr>
          <w:rFonts w:ascii="Times New Roman" w:eastAsia="SimSun" w:hAnsi="Times New Roman" w:cs="Times New Roman"/>
          <w:sz w:val="24"/>
          <w:szCs w:val="24"/>
          <w:lang w:eastAsia="ar-SA"/>
        </w:rPr>
        <w:t>-выделять ряд признаков в изучаемых объектах, в т.ч. на основе их сравнения.</w:t>
      </w: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i/>
          <w:iCs/>
          <w:sz w:val="24"/>
          <w:szCs w:val="24"/>
          <w:lang w:eastAsia="ar-SA"/>
        </w:rPr>
        <w:t>Обучающийся получит возможность научиться: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-осуществлять расширенный поиск информации в соответствии с заданиями учителя с использованием ресурсов библиотек, поисковые систем, медиа ресурсов;</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-делать выписки из используемых источников информации;</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-осуществлять синтез как составление целого из частей;</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-устанавливать причинно-следственные связи в изучаемом круге явлений;</w:t>
      </w:r>
    </w:p>
    <w:p w:rsidR="00B16F02" w:rsidRPr="00B16F02" w:rsidRDefault="00B16F02" w:rsidP="00B16F02">
      <w:pPr>
        <w:suppressAutoHyphens/>
        <w:spacing w:after="0" w:line="240" w:lineRule="auto"/>
        <w:rPr>
          <w:rFonts w:ascii="Times New Roman" w:eastAsia="SimSun" w:hAnsi="Times New Roman" w:cs="Times New Roman"/>
          <w:b/>
          <w:bCs/>
          <w:iCs/>
          <w:sz w:val="24"/>
          <w:szCs w:val="24"/>
          <w:lang w:eastAsia="ar-SA"/>
        </w:rPr>
      </w:pPr>
      <w:r w:rsidRPr="00B16F02">
        <w:rPr>
          <w:rFonts w:ascii="Times New Roman" w:eastAsia="SimSun" w:hAnsi="Times New Roman" w:cs="Times New Roman"/>
          <w:i/>
          <w:sz w:val="24"/>
          <w:szCs w:val="24"/>
          <w:lang w:eastAsia="ar-SA"/>
        </w:rPr>
        <w:t>-выделять ряд общих приемов решения задач.</w:t>
      </w:r>
    </w:p>
    <w:p w:rsidR="00B16F02" w:rsidRPr="00B16F02" w:rsidRDefault="00B16F02" w:rsidP="00B16F02">
      <w:pPr>
        <w:suppressAutoHyphens/>
        <w:spacing w:after="0" w:line="240" w:lineRule="auto"/>
        <w:jc w:val="center"/>
        <w:rPr>
          <w:rFonts w:ascii="Times New Roman" w:eastAsia="SimSun" w:hAnsi="Times New Roman" w:cs="Times New Roman"/>
          <w:b/>
          <w:bCs/>
          <w:i/>
          <w:iCs/>
          <w:sz w:val="24"/>
          <w:szCs w:val="24"/>
          <w:lang w:eastAsia="ar-SA"/>
        </w:rPr>
      </w:pPr>
    </w:p>
    <w:p w:rsidR="00B16F02" w:rsidRPr="00B16F02" w:rsidRDefault="00B16F02" w:rsidP="00B16F02">
      <w:pPr>
        <w:suppressAutoHyphens/>
        <w:spacing w:after="0" w:line="240" w:lineRule="auto"/>
        <w:jc w:val="center"/>
        <w:rPr>
          <w:rFonts w:ascii="Times New Roman" w:eastAsia="SimSun" w:hAnsi="Times New Roman" w:cs="Times New Roman"/>
          <w:b/>
          <w:i/>
          <w:iCs/>
          <w:sz w:val="28"/>
          <w:szCs w:val="28"/>
          <w:lang w:eastAsia="ar-SA"/>
        </w:rPr>
      </w:pPr>
      <w:r w:rsidRPr="00B16F02">
        <w:rPr>
          <w:rFonts w:ascii="Times New Roman" w:eastAsia="SimSun" w:hAnsi="Times New Roman" w:cs="Times New Roman"/>
          <w:b/>
          <w:bCs/>
          <w:i/>
          <w:iCs/>
          <w:sz w:val="28"/>
          <w:szCs w:val="28"/>
          <w:lang w:eastAsia="ar-SA"/>
        </w:rPr>
        <w:t xml:space="preserve">Коммуникативные </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b/>
          <w:iCs/>
          <w:sz w:val="24"/>
          <w:szCs w:val="24"/>
          <w:lang w:eastAsia="ar-SA"/>
        </w:rPr>
        <w:t>Обучающийся научится</w:t>
      </w:r>
      <w:r w:rsidRPr="00B16F02">
        <w:rPr>
          <w:rFonts w:ascii="Times New Roman" w:eastAsia="SimSun" w:hAnsi="Times New Roman" w:cs="Times New Roman"/>
          <w:iCs/>
          <w:sz w:val="24"/>
          <w:szCs w:val="24"/>
          <w:lang w:eastAsia="ar-SA"/>
        </w:rPr>
        <w:t>:</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-допускать возможность существования у людей различных точек зрения;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lastRenderedPageBreak/>
        <w:t>-договариваться и приходить к общему решению в совместной деятельности;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-продуктивно разрешать конфликты на основе учета интересов и позиций всех участников;</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-ориентироваться па позицию партнера в общении и взаимодействии;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-учитывать другое мнение и позицию;</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-оценивать действия партнера и соотносить со своей точкой зрения;</w:t>
      </w:r>
    </w:p>
    <w:p w:rsidR="00B16F02" w:rsidRPr="00B16F02" w:rsidRDefault="00B16F02" w:rsidP="00B16F02">
      <w:pPr>
        <w:suppressAutoHyphens/>
        <w:spacing w:after="0" w:line="240" w:lineRule="auto"/>
        <w:rPr>
          <w:rFonts w:ascii="Times New Roman" w:eastAsia="SimSun" w:hAnsi="Times New Roman" w:cs="Times New Roman"/>
          <w:b/>
          <w:sz w:val="24"/>
          <w:szCs w:val="24"/>
          <w:lang w:eastAsia="ar-SA"/>
        </w:rPr>
      </w:pPr>
      <w:r w:rsidRPr="00B16F02">
        <w:rPr>
          <w:rFonts w:ascii="Times New Roman" w:eastAsia="SimSun" w:hAnsi="Times New Roman" w:cs="Times New Roman"/>
          <w:sz w:val="24"/>
          <w:szCs w:val="24"/>
          <w:lang w:eastAsia="ar-SA"/>
        </w:rPr>
        <w:t>-адекватно использовать средства устной речи для решения различных коммуникативных задач.</w:t>
      </w:r>
    </w:p>
    <w:p w:rsidR="00B16F02" w:rsidRPr="00B16F02" w:rsidRDefault="00B16F02" w:rsidP="00B16F02">
      <w:pPr>
        <w:suppressAutoHyphens/>
        <w:spacing w:after="0" w:line="240" w:lineRule="auto"/>
        <w:rPr>
          <w:rFonts w:ascii="Times New Roman" w:eastAsia="SimSun" w:hAnsi="Times New Roman" w:cs="Times New Roman"/>
          <w:b/>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sz w:val="24"/>
          <w:szCs w:val="24"/>
          <w:lang w:eastAsia="ar-SA"/>
        </w:rPr>
        <w:t>Обучающийся получит возможность научиться: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-строить монологическое высказывание, владеть диалогической формой речи, используя по возможности средства и инструменты ИКТ и дистанционного общения;</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-стремиться к координации позиций в сотрудничестве;</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-строить понятные для партнера высказывания, учитывающие, что партнер знает и видит, а что нет;</w:t>
      </w:r>
    </w:p>
    <w:p w:rsidR="00B16F02" w:rsidRPr="00B16F02" w:rsidRDefault="00B16F02" w:rsidP="00B16F02">
      <w:pPr>
        <w:suppressAutoHyphens/>
        <w:spacing w:after="0" w:line="240" w:lineRule="auto"/>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-задавать вопросы, необходимые для организации собственной деятельности и сотрудничества с партнером;</w:t>
      </w:r>
    </w:p>
    <w:p w:rsidR="00B16F02" w:rsidRPr="00B16F02" w:rsidRDefault="00B16F02" w:rsidP="00B16F02">
      <w:pPr>
        <w:suppressAutoHyphens/>
        <w:spacing w:after="0" w:line="240" w:lineRule="auto"/>
        <w:rPr>
          <w:rFonts w:ascii="Times New Roman" w:eastAsia="SimSun" w:hAnsi="Times New Roman" w:cs="Times New Roman"/>
          <w:b/>
          <w:i/>
          <w:sz w:val="24"/>
          <w:szCs w:val="24"/>
          <w:lang w:eastAsia="ar-SA"/>
        </w:rPr>
      </w:pPr>
      <w:r w:rsidRPr="00B16F02">
        <w:rPr>
          <w:rFonts w:ascii="Times New Roman" w:eastAsia="SimSun" w:hAnsi="Times New Roman" w:cs="Times New Roman"/>
          <w:i/>
          <w:sz w:val="24"/>
          <w:szCs w:val="24"/>
          <w:lang w:eastAsia="ar-SA"/>
        </w:rPr>
        <w:t>-осуществлять взаимный контроль и оказывать необходимую взаимопомощь.</w:t>
      </w:r>
    </w:p>
    <w:p w:rsidR="00B16F02" w:rsidRPr="00B16F02" w:rsidRDefault="00B16F02" w:rsidP="00B16F02">
      <w:pPr>
        <w:suppressAutoHyphens/>
        <w:spacing w:after="0" w:line="240" w:lineRule="auto"/>
        <w:jc w:val="center"/>
        <w:rPr>
          <w:rFonts w:ascii="Times New Roman" w:eastAsia="SimSun" w:hAnsi="Times New Roman" w:cs="Times New Roman"/>
          <w:b/>
          <w:i/>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r w:rsidRPr="00B16F02">
        <w:rPr>
          <w:rFonts w:ascii="Times New Roman" w:eastAsia="SimSun" w:hAnsi="Times New Roman" w:cs="Times New Roman"/>
          <w:b/>
          <w:sz w:val="24"/>
          <w:szCs w:val="24"/>
          <w:lang w:eastAsia="ar-SA"/>
        </w:rPr>
        <w:t>ПРЕДМЕТНЫЕ РЕЗУЛЬТАТЫ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i/>
          <w:iCs/>
          <w:sz w:val="24"/>
          <w:szCs w:val="24"/>
          <w:lang w:eastAsia="ar-SA"/>
        </w:rPr>
        <w:t>Обучающийся научится:</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-называть и описывать традиционные народные промыслы и ремесла своего края или России;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-выявлять особенности рукотворных предметов с точки зрения их соответствия окружающей обстановке;</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-использовать отдельные правила создания предметов рукотворного мира в практической деятельности;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-организовывать свое рабочее место в зависимости от вида работы;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-отбирать необходимые материалы и инструменты в зависимости от вида и сложности работы;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-соблюдать правила безопасности при работе с колющими и режущими инструментами;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-соблюдать гигиенические нормы пользования инструментами.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-узнавать и называть освоенные и новые материалы, их свойства, происхождение, применение в жизни;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-называть новые технологические приемы ручной обработки материалов, использовавшиеся в этом году;</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-экономно расходовать используемые материалы;</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-применять приемы рациональной работы с инструментами: чертежными (линейка, угольник, циркуль), режущими (ножницы), колющими (игла);</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-выделять детали изделия, называть их форму, взаимное расположение, виды и способы соединения деталей;</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-изменять способы соединения деталей конструкции;</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-изменять вид конструкции с целью придания ей новых свойств;</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-анализировать конструкцию изделия по рисунку, чертежу, эскизу;</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t>-размечать развертку заданной конструкции по рисунку, чертежу;</w:t>
      </w: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sz w:val="24"/>
          <w:szCs w:val="24"/>
          <w:lang w:eastAsia="ar-SA"/>
        </w:rPr>
        <w:lastRenderedPageBreak/>
        <w:t>-изготавливать заданную конструкцию по рисунку, чертежу.</w:t>
      </w: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r w:rsidRPr="00B16F02">
        <w:rPr>
          <w:rFonts w:ascii="Times New Roman" w:eastAsia="SimSun" w:hAnsi="Times New Roman" w:cs="Times New Roman"/>
          <w:sz w:val="24"/>
          <w:szCs w:val="24"/>
          <w:lang w:eastAsia="ar-SA"/>
        </w:rPr>
        <w:t>-наблюдать информационные объекты различной природы (текст, графика);</w:t>
      </w:r>
    </w:p>
    <w:p w:rsidR="00B16F02" w:rsidRPr="00B16F02" w:rsidRDefault="00B16F02" w:rsidP="00B16F02">
      <w:pPr>
        <w:suppressAutoHyphens/>
        <w:spacing w:after="0" w:line="240" w:lineRule="auto"/>
        <w:rPr>
          <w:rFonts w:ascii="Times New Roman" w:eastAsia="SimSun" w:hAnsi="Times New Roman" w:cs="Times New Roman"/>
          <w:b/>
          <w:i/>
          <w:iCs/>
          <w:sz w:val="24"/>
          <w:szCs w:val="24"/>
          <w:lang w:eastAsia="ar-SA"/>
        </w:rPr>
      </w:pPr>
    </w:p>
    <w:p w:rsidR="00B16F02" w:rsidRPr="00B16F02" w:rsidRDefault="00B16F02" w:rsidP="00B16F02">
      <w:pPr>
        <w:suppressAutoHyphens/>
        <w:spacing w:after="0" w:line="240" w:lineRule="auto"/>
        <w:rPr>
          <w:rFonts w:ascii="Times New Roman" w:eastAsia="SimSun" w:hAnsi="Times New Roman" w:cs="Times New Roman"/>
          <w:sz w:val="24"/>
          <w:szCs w:val="24"/>
          <w:lang w:eastAsia="ar-SA"/>
        </w:rPr>
      </w:pPr>
      <w:r w:rsidRPr="00B16F02">
        <w:rPr>
          <w:rFonts w:ascii="Times New Roman" w:eastAsia="SimSun" w:hAnsi="Times New Roman" w:cs="Times New Roman"/>
          <w:b/>
          <w:i/>
          <w:iCs/>
          <w:sz w:val="24"/>
          <w:szCs w:val="24"/>
          <w:lang w:eastAsia="ar-SA"/>
        </w:rPr>
        <w:t>Обучающийся получит возможность научиться:</w:t>
      </w:r>
    </w:p>
    <w:p w:rsidR="00B16F02" w:rsidRPr="00B16F02" w:rsidRDefault="00B16F02" w:rsidP="00B16F02">
      <w:pPr>
        <w:numPr>
          <w:ilvl w:val="0"/>
          <w:numId w:val="13"/>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понимать особенности проектной деятельности:</w:t>
      </w:r>
    </w:p>
    <w:p w:rsidR="00B16F02" w:rsidRPr="00B16F02" w:rsidRDefault="00B16F02" w:rsidP="00B16F02">
      <w:pPr>
        <w:numPr>
          <w:ilvl w:val="0"/>
          <w:numId w:val="13"/>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осуществлять под руководством учителя коллективную проектную деятельность: разрабатывать замысел, искать пути его реализации, воплощать его в продукте, организовывать защиту проекта.</w:t>
      </w:r>
    </w:p>
    <w:p w:rsidR="00B16F02" w:rsidRPr="00B16F02" w:rsidRDefault="00B16F02" w:rsidP="00B16F02">
      <w:pPr>
        <w:numPr>
          <w:ilvl w:val="0"/>
          <w:numId w:val="13"/>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выполнять символические действия моделирования под руководством учителя;</w:t>
      </w:r>
    </w:p>
    <w:p w:rsidR="00B16F02" w:rsidRPr="00B16F02" w:rsidRDefault="00B16F02" w:rsidP="00B16F02">
      <w:pPr>
        <w:numPr>
          <w:ilvl w:val="0"/>
          <w:numId w:val="14"/>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прогнозировать промежуточные практические результаты выполнения работы.</w:t>
      </w:r>
    </w:p>
    <w:p w:rsidR="00B16F02" w:rsidRPr="00B16F02" w:rsidRDefault="00B16F02" w:rsidP="00B16F02">
      <w:pPr>
        <w:numPr>
          <w:ilvl w:val="0"/>
          <w:numId w:val="14"/>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соотносить объемную конструкцию из правильных геометрических тел с изображением развертки;</w:t>
      </w:r>
    </w:p>
    <w:p w:rsidR="00B16F02" w:rsidRPr="00B16F02" w:rsidRDefault="00B16F02" w:rsidP="00B16F02">
      <w:pPr>
        <w:numPr>
          <w:ilvl w:val="0"/>
          <w:numId w:val="14"/>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создавать мысленный образ конструкции с целью решения определенной конструкторской задачи и воплощать его в материале с помощью учителя.</w:t>
      </w:r>
    </w:p>
    <w:p w:rsidR="00B16F02" w:rsidRPr="00B16F02" w:rsidRDefault="00B16F02" w:rsidP="00B16F02">
      <w:pPr>
        <w:numPr>
          <w:ilvl w:val="0"/>
          <w:numId w:val="14"/>
        </w:numPr>
        <w:suppressAutoHyphens/>
        <w:spacing w:after="0" w:line="240" w:lineRule="auto"/>
        <w:ind w:left="720"/>
        <w:rPr>
          <w:rFonts w:ascii="Times New Roman" w:eastAsia="SimSun" w:hAnsi="Times New Roman" w:cs="Times New Roman"/>
          <w:i/>
          <w:sz w:val="24"/>
          <w:szCs w:val="24"/>
          <w:lang w:eastAsia="ar-SA"/>
        </w:rPr>
      </w:pPr>
      <w:r w:rsidRPr="00B16F02">
        <w:rPr>
          <w:rFonts w:ascii="Times New Roman" w:eastAsia="SimSun" w:hAnsi="Times New Roman" w:cs="Times New Roman"/>
          <w:i/>
          <w:sz w:val="24"/>
          <w:szCs w:val="24"/>
          <w:lang w:eastAsia="ar-SA"/>
        </w:rPr>
        <w:t>писать и отправлять электронное письмо;</w:t>
      </w:r>
    </w:p>
    <w:p w:rsidR="00B16F02" w:rsidRPr="00B16F02" w:rsidRDefault="00B16F02" w:rsidP="00B16F02">
      <w:pPr>
        <w:numPr>
          <w:ilvl w:val="0"/>
          <w:numId w:val="14"/>
        </w:numPr>
        <w:suppressAutoHyphens/>
        <w:spacing w:after="0" w:line="240" w:lineRule="auto"/>
        <w:ind w:left="720"/>
        <w:jc w:val="both"/>
        <w:rPr>
          <w:rFonts w:ascii="Times New Roman" w:eastAsia="SimSun" w:hAnsi="Times New Roman" w:cs="Times New Roman"/>
          <w:b/>
          <w:i/>
          <w:sz w:val="28"/>
          <w:szCs w:val="28"/>
          <w:lang w:eastAsia="ar-SA"/>
        </w:rPr>
      </w:pPr>
      <w:r w:rsidRPr="00B16F02">
        <w:rPr>
          <w:rFonts w:ascii="Times New Roman" w:eastAsia="SimSun" w:hAnsi="Times New Roman" w:cs="Times New Roman"/>
          <w:i/>
          <w:sz w:val="24"/>
          <w:szCs w:val="24"/>
          <w:lang w:eastAsia="ar-SA"/>
        </w:rPr>
        <w:t>соблюдать режим и правила работы на компьютере.</w:t>
      </w:r>
    </w:p>
    <w:p w:rsidR="00B16F02" w:rsidRPr="00B16F02" w:rsidRDefault="00B16F02" w:rsidP="00B16F02">
      <w:pPr>
        <w:spacing w:line="256" w:lineRule="auto"/>
        <w:ind w:left="720"/>
        <w:contextualSpacing/>
        <w:jc w:val="center"/>
        <w:rPr>
          <w:rFonts w:ascii="Times New Roman" w:eastAsiaTheme="minorEastAsia" w:hAnsi="Times New Roman" w:cs="Times New Roman"/>
          <w:b/>
          <w:sz w:val="32"/>
          <w:szCs w:val="32"/>
          <w:u w:val="single"/>
          <w:lang w:eastAsia="ru-RU"/>
        </w:rPr>
      </w:pPr>
    </w:p>
    <w:p w:rsidR="00B16F02" w:rsidRPr="00B16F02" w:rsidRDefault="00B16F02" w:rsidP="00B16F02">
      <w:pPr>
        <w:numPr>
          <w:ilvl w:val="0"/>
          <w:numId w:val="4"/>
        </w:numPr>
        <w:spacing w:after="200" w:line="256" w:lineRule="auto"/>
        <w:contextualSpacing/>
        <w:rPr>
          <w:rFonts w:ascii="Times New Roman" w:eastAsiaTheme="minorEastAsia" w:hAnsi="Times New Roman" w:cs="Times New Roman"/>
          <w:b/>
          <w:sz w:val="32"/>
          <w:szCs w:val="32"/>
          <w:u w:val="single"/>
          <w:lang w:eastAsia="ru-RU"/>
        </w:rPr>
      </w:pPr>
      <w:r w:rsidRPr="00B16F02">
        <w:rPr>
          <w:rFonts w:ascii="Times New Roman" w:eastAsiaTheme="minorEastAsia" w:hAnsi="Times New Roman" w:cs="Times New Roman"/>
          <w:b/>
          <w:sz w:val="32"/>
          <w:szCs w:val="32"/>
          <w:u w:val="single"/>
          <w:lang w:eastAsia="ru-RU"/>
        </w:rPr>
        <w:t>Содержание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8"/>
          <w:szCs w:val="28"/>
          <w:lang w:eastAsia="ru-RU"/>
        </w:rPr>
      </w:pPr>
      <w:r w:rsidRPr="00B16F02">
        <w:rPr>
          <w:rFonts w:ascii="Times New Roman" w:eastAsia="Times New Roman" w:hAnsi="Times New Roman" w:cs="Times New Roman"/>
          <w:b/>
          <w:bCs/>
          <w:color w:val="000000"/>
          <w:sz w:val="28"/>
          <w:szCs w:val="28"/>
          <w:lang w:eastAsia="ru-RU"/>
        </w:rPr>
        <w:t>Общекультурные и обще трудовые компетенции (знания, умения и способы деятельности). Основы культуры труда, самообслуживания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Трудовая деятельность и её значение в жизни человека. Рукотворный мир как результат труда чело</w:t>
      </w:r>
      <w:r w:rsidRPr="00B16F02">
        <w:rPr>
          <w:rFonts w:ascii="Times New Roman" w:eastAsia="Times New Roman" w:hAnsi="Times New Roman" w:cs="Times New Roman"/>
          <w:color w:val="000000"/>
          <w:sz w:val="24"/>
          <w:szCs w:val="24"/>
          <w:lang w:eastAsia="ru-RU"/>
        </w:rPr>
        <w:softHyphen/>
        <w:t>века; разнообразие предметов рукотворного мира (архитектура, техника, предметы быта и декора</w:t>
      </w:r>
      <w:r w:rsidRPr="00B16F02">
        <w:rPr>
          <w:rFonts w:ascii="Times New Roman" w:eastAsia="Times New Roman" w:hAnsi="Times New Roman" w:cs="Times New Roman"/>
          <w:color w:val="000000"/>
          <w:sz w:val="24"/>
          <w:szCs w:val="24"/>
          <w:lang w:eastAsia="ru-RU"/>
        </w:rPr>
        <w:softHyphen/>
        <w:t>тивно-прикладного искусства и т. д.) разных народов России). Особенности тематики, материалов, внешнего вида изделий декоративного искусства разных народов, отражающие природные, географи</w:t>
      </w:r>
      <w:r w:rsidRPr="00B16F02">
        <w:rPr>
          <w:rFonts w:ascii="Times New Roman" w:eastAsia="Times New Roman" w:hAnsi="Times New Roman" w:cs="Times New Roman"/>
          <w:color w:val="000000"/>
          <w:sz w:val="24"/>
          <w:szCs w:val="24"/>
          <w:lang w:eastAsia="ru-RU"/>
        </w:rPr>
        <w:softHyphen/>
        <w:t>ческие и социальные условия конкретного народа.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Элементарные общие правила создания предметов рукотворного мира (удобство, эстетическая вы</w:t>
      </w:r>
      <w:r w:rsidRPr="00B16F02">
        <w:rPr>
          <w:rFonts w:ascii="Times New Roman" w:eastAsia="Times New Roman" w:hAnsi="Times New Roman" w:cs="Times New Roman"/>
          <w:color w:val="000000"/>
          <w:sz w:val="24"/>
          <w:szCs w:val="24"/>
          <w:lang w:eastAsia="ru-RU"/>
        </w:rPr>
        <w:softHyphen/>
        <w:t>разительность, прочность; гармония предметов и окружающей среды). Бережное отношение к природе как источнику сырьевых ресурсов. Мастера и их профессии; традиции и творчество мастера в создании предметной среды (общее представление).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Анализ задания, организация рабочего места в зависимости от вида работы, планирование трудо</w:t>
      </w:r>
      <w:r w:rsidRPr="00B16F02">
        <w:rPr>
          <w:rFonts w:ascii="Times New Roman" w:eastAsia="Times New Roman" w:hAnsi="Times New Roman" w:cs="Times New Roman"/>
          <w:color w:val="000000"/>
          <w:sz w:val="24"/>
          <w:szCs w:val="24"/>
          <w:lang w:eastAsia="ru-RU"/>
        </w:rPr>
        <w:softHyphen/>
        <w:t>вого процесса. Рациональное размещение на рабочем месте материалов и инструментов, распределе</w:t>
      </w:r>
      <w:r w:rsidRPr="00B16F02">
        <w:rPr>
          <w:rFonts w:ascii="Times New Roman" w:eastAsia="Times New Roman" w:hAnsi="Times New Roman" w:cs="Times New Roman"/>
          <w:color w:val="000000"/>
          <w:sz w:val="24"/>
          <w:szCs w:val="24"/>
          <w:lang w:eastAsia="ru-RU"/>
        </w:rPr>
        <w:softHyphen/>
        <w:t>ние рабочего времени.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w:t>
      </w:r>
      <w:r w:rsidRPr="00B16F02">
        <w:rPr>
          <w:rFonts w:ascii="Times New Roman" w:eastAsia="Times New Roman" w:hAnsi="Times New Roman" w:cs="Times New Roman"/>
          <w:color w:val="000000"/>
          <w:sz w:val="24"/>
          <w:szCs w:val="24"/>
          <w:lang w:eastAsia="ru-RU"/>
        </w:rPr>
        <w:softHyphen/>
        <w:t>пах, осуществление сотрудничества, выполнение социальных ролей (руководитель и подчинённый).</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Элементарная творческая и проектная деятельность (создание замысла, его детализация и вопло</w:t>
      </w:r>
      <w:r w:rsidRPr="00B16F02">
        <w:rPr>
          <w:rFonts w:ascii="Times New Roman" w:eastAsia="Times New Roman" w:hAnsi="Times New Roman" w:cs="Times New Roman"/>
          <w:color w:val="000000"/>
          <w:sz w:val="24"/>
          <w:szCs w:val="24"/>
          <w:lang w:eastAsia="ru-RU"/>
        </w:rPr>
        <w:softHyphen/>
        <w:t>щение). Культура проектной деятельности и оформление документации (целеполагание, планирова</w:t>
      </w:r>
      <w:r w:rsidRPr="00B16F02">
        <w:rPr>
          <w:rFonts w:ascii="Times New Roman" w:eastAsia="Times New Roman" w:hAnsi="Times New Roman" w:cs="Times New Roman"/>
          <w:color w:val="000000"/>
          <w:sz w:val="24"/>
          <w:szCs w:val="24"/>
          <w:lang w:eastAsia="ru-RU"/>
        </w:rPr>
        <w:softHyphen/>
        <w:t>ние, выполнение, рефлексия, презентация, оценка). Система коллективных, групповых и индивидуаль</w:t>
      </w:r>
      <w:r w:rsidRPr="00B16F02">
        <w:rPr>
          <w:rFonts w:ascii="Times New Roman" w:eastAsia="Times New Roman" w:hAnsi="Times New Roman" w:cs="Times New Roman"/>
          <w:color w:val="000000"/>
          <w:sz w:val="24"/>
          <w:szCs w:val="24"/>
          <w:lang w:eastAsia="ru-RU"/>
        </w:rPr>
        <w:softHyphen/>
        <w:t xml:space="preserve">ных проектов. Культура межличностных отношений в совместной деятельности. Результат проектной деятельности — изделия, которые могут быть использованы для оказания услуг, для организации праздников, для самообслуживания, для </w:t>
      </w:r>
      <w:r w:rsidRPr="00B16F02">
        <w:rPr>
          <w:rFonts w:ascii="Times New Roman" w:eastAsia="Times New Roman" w:hAnsi="Times New Roman" w:cs="Times New Roman"/>
          <w:color w:val="000000"/>
          <w:sz w:val="24"/>
          <w:szCs w:val="24"/>
          <w:lang w:eastAsia="ru-RU"/>
        </w:rPr>
        <w:lastRenderedPageBreak/>
        <w:t>использования в учебной деятельности и т. п. Выполнение доступных видов работ по самообслуживанию, домашнему труду, оказание доступных видов помощи малышам, взрослым и сверстникам.</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Выполнение элементарных расчетов стоимости изготавливаемого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8"/>
          <w:szCs w:val="28"/>
          <w:lang w:eastAsia="ru-RU"/>
        </w:rPr>
      </w:pPr>
      <w:r w:rsidRPr="00B16F02">
        <w:rPr>
          <w:rFonts w:ascii="Times New Roman" w:eastAsia="Times New Roman" w:hAnsi="Times New Roman" w:cs="Times New Roman"/>
          <w:b/>
          <w:bCs/>
          <w:color w:val="000000"/>
          <w:sz w:val="28"/>
          <w:szCs w:val="28"/>
          <w:lang w:eastAsia="ru-RU"/>
        </w:rPr>
        <w:t>Технология ручной обработки материалов. Элементы графической грамоты</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Общее понятие о материалах, их происхождении. Исследование элементарных физических, меха</w:t>
      </w:r>
      <w:r w:rsidRPr="00B16F02">
        <w:rPr>
          <w:rFonts w:ascii="Times New Roman" w:eastAsia="Times New Roman" w:hAnsi="Times New Roman" w:cs="Times New Roman"/>
          <w:color w:val="000000"/>
          <w:sz w:val="24"/>
          <w:szCs w:val="24"/>
          <w:lang w:eastAsia="ru-RU"/>
        </w:rPr>
        <w:softHyphen/>
        <w:t>нических и технологических свойств доступных материалов. Многообразие материалов и их практиче</w:t>
      </w:r>
      <w:r w:rsidRPr="00B16F02">
        <w:rPr>
          <w:rFonts w:ascii="Times New Roman" w:eastAsia="Times New Roman" w:hAnsi="Times New Roman" w:cs="Times New Roman"/>
          <w:color w:val="000000"/>
          <w:sz w:val="24"/>
          <w:szCs w:val="24"/>
          <w:lang w:eastAsia="ru-RU"/>
        </w:rPr>
        <w:softHyphen/>
        <w:t>ское применение в жизни.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Подготовка материалов к работе. Экономное расходование материалов. Выбор </w:t>
      </w:r>
      <w:r w:rsidRPr="00B16F02">
        <w:rPr>
          <w:rFonts w:ascii="Times New Roman" w:eastAsia="Times New Roman" w:hAnsi="Times New Roman" w:cs="Times New Roman"/>
          <w:b/>
          <w:bCs/>
          <w:i/>
          <w:iCs/>
          <w:color w:val="000000"/>
          <w:sz w:val="24"/>
          <w:szCs w:val="24"/>
          <w:lang w:eastAsia="ru-RU"/>
        </w:rPr>
        <w:t xml:space="preserve">и замен </w:t>
      </w:r>
      <w:r w:rsidRPr="00B16F02">
        <w:rPr>
          <w:rFonts w:ascii="Times New Roman" w:eastAsia="Times New Roman" w:hAnsi="Times New Roman" w:cs="Times New Roman"/>
          <w:color w:val="000000"/>
          <w:sz w:val="24"/>
          <w:szCs w:val="24"/>
          <w:lang w:eastAsia="ru-RU"/>
        </w:rPr>
        <w:t>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Инструменты и приспособления для обработки материалов (знание названий, используемых инст</w:t>
      </w:r>
      <w:r w:rsidRPr="00B16F02">
        <w:rPr>
          <w:rFonts w:ascii="Times New Roman" w:eastAsia="Times New Roman" w:hAnsi="Times New Roman" w:cs="Times New Roman"/>
          <w:color w:val="000000"/>
          <w:sz w:val="24"/>
          <w:szCs w:val="24"/>
          <w:lang w:eastAsia="ru-RU"/>
        </w:rPr>
        <w:softHyphen/>
        <w:t>рументов), выполнение приёмов их рационального и безопасного использования.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Общее представление о технологическом процессе, технологической документации (технологиче</w:t>
      </w:r>
      <w:r w:rsidRPr="00B16F02">
        <w:rPr>
          <w:rFonts w:ascii="Times New Roman" w:eastAsia="Times New Roman" w:hAnsi="Times New Roman" w:cs="Times New Roman"/>
          <w:color w:val="000000"/>
          <w:sz w:val="24"/>
          <w:szCs w:val="24"/>
          <w:lang w:eastAsia="ru-RU"/>
        </w:rPr>
        <w:softHyphen/>
        <w:t>ская карта, чертеж и др.) анализ устройства и назначения изделия; выстраивание последовательности практических действий и технологических операций; подбор и замена материалов и инструментов; экономная разметка; обработка с целью получения деталей, сборка, отделка изделия; проверка изде</w:t>
      </w:r>
      <w:r w:rsidRPr="00B16F02">
        <w:rPr>
          <w:rFonts w:ascii="Times New Roman" w:eastAsia="Times New Roman" w:hAnsi="Times New Roman" w:cs="Times New Roman"/>
          <w:color w:val="000000"/>
          <w:sz w:val="24"/>
          <w:szCs w:val="24"/>
          <w:lang w:eastAsia="ru-RU"/>
        </w:rPr>
        <w:softHyphen/>
        <w:t>лия в действии, внесение необходимых дополнений и изменений. Называние, и выполнение основных технологических операций ручной обработки материалов: разметка деталей (на глаз, по шаблону, тра</w:t>
      </w:r>
      <w:r w:rsidRPr="00B16F02">
        <w:rPr>
          <w:rFonts w:ascii="Times New Roman" w:eastAsia="Times New Roman" w:hAnsi="Times New Roman" w:cs="Times New Roman"/>
          <w:color w:val="000000"/>
          <w:sz w:val="24"/>
          <w:szCs w:val="24"/>
          <w:lang w:eastAsia="ru-RU"/>
        </w:rPr>
        <w:softHyphen/>
        <w:t>фарету, лекалу, копированием, с помощью линейки, угольника, циркуля), выделение деталей (отрыва</w:t>
      </w:r>
      <w:r w:rsidRPr="00B16F02">
        <w:rPr>
          <w:rFonts w:ascii="Times New Roman" w:eastAsia="Times New Roman" w:hAnsi="Times New Roman" w:cs="Times New Roman"/>
          <w:color w:val="000000"/>
          <w:sz w:val="24"/>
          <w:szCs w:val="24"/>
          <w:lang w:eastAsia="ru-RU"/>
        </w:rPr>
        <w:softHyphen/>
        <w:t>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 отделка изделия или его дета</w:t>
      </w:r>
      <w:r w:rsidRPr="00B16F02">
        <w:rPr>
          <w:rFonts w:ascii="Times New Roman" w:eastAsia="Times New Roman" w:hAnsi="Times New Roman" w:cs="Times New Roman"/>
          <w:color w:val="000000"/>
          <w:sz w:val="24"/>
          <w:szCs w:val="24"/>
          <w:lang w:eastAsia="ru-RU"/>
        </w:rPr>
        <w:softHyphen/>
        <w:t>лей (окрашивание, вышивка, аппликация и др.). Грамотное заполнение технологической карты. Выпол</w:t>
      </w:r>
      <w:r w:rsidRPr="00B16F02">
        <w:rPr>
          <w:rFonts w:ascii="Times New Roman" w:eastAsia="Times New Roman" w:hAnsi="Times New Roman" w:cs="Times New Roman"/>
          <w:color w:val="000000"/>
          <w:sz w:val="24"/>
          <w:szCs w:val="24"/>
          <w:lang w:eastAsia="ru-RU"/>
        </w:rPr>
        <w:softHyphen/>
        <w:t>нение отделки в соответствии с особенностями декоративных орнаментов разных народов России (рас</w:t>
      </w:r>
      <w:r w:rsidRPr="00B16F02">
        <w:rPr>
          <w:rFonts w:ascii="Times New Roman" w:eastAsia="Times New Roman" w:hAnsi="Times New Roman" w:cs="Times New Roman"/>
          <w:color w:val="000000"/>
          <w:sz w:val="24"/>
          <w:szCs w:val="24"/>
          <w:lang w:eastAsia="ru-RU"/>
        </w:rPr>
        <w:softHyphen/>
        <w:t>тительный, геометрический и другой орнамент).</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Проведение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линии надреза, сгиба, размерная, осевая, центровая, разрыва). Чтение условных гра</w:t>
      </w:r>
      <w:r w:rsidRPr="00B16F02">
        <w:rPr>
          <w:rFonts w:ascii="Times New Roman" w:eastAsia="Times New Roman" w:hAnsi="Times New Roman" w:cs="Times New Roman"/>
          <w:color w:val="000000"/>
          <w:sz w:val="24"/>
          <w:szCs w:val="24"/>
          <w:lang w:eastAsia="ru-RU"/>
        </w:rPr>
        <w:softHyphen/>
        <w:t>фических изображений. Разметка деталей с опорой на простейший чертёж, эскиз. Изготовление изде</w:t>
      </w:r>
      <w:r w:rsidRPr="00B16F02">
        <w:rPr>
          <w:rFonts w:ascii="Times New Roman" w:eastAsia="Times New Roman" w:hAnsi="Times New Roman" w:cs="Times New Roman"/>
          <w:color w:val="000000"/>
          <w:sz w:val="24"/>
          <w:szCs w:val="24"/>
          <w:lang w:eastAsia="ru-RU"/>
        </w:rPr>
        <w:softHyphen/>
        <w:t>лий по рисунку, простейшему чертежу или эскизу, схеме.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8"/>
          <w:szCs w:val="28"/>
          <w:lang w:eastAsia="ru-RU"/>
        </w:rPr>
      </w:pPr>
      <w:r w:rsidRPr="00B16F02">
        <w:rPr>
          <w:rFonts w:ascii="Times New Roman" w:eastAsia="Times New Roman" w:hAnsi="Times New Roman" w:cs="Times New Roman"/>
          <w:b/>
          <w:bCs/>
          <w:color w:val="000000"/>
          <w:sz w:val="28"/>
          <w:szCs w:val="28"/>
          <w:lang w:eastAsia="ru-RU"/>
        </w:rPr>
        <w:t>Конструирование и моделирование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Общее представление о конструировании как создании конструкции каких-либо изделий (техниче</w:t>
      </w:r>
      <w:r w:rsidRPr="00B16F02">
        <w:rPr>
          <w:rFonts w:ascii="Times New Roman" w:eastAsia="Times New Roman" w:hAnsi="Times New Roman" w:cs="Times New Roman"/>
          <w:color w:val="000000"/>
          <w:sz w:val="24"/>
          <w:szCs w:val="24"/>
          <w:lang w:eastAsia="ru-RU"/>
        </w:rPr>
        <w:softHyphen/>
        <w:t>ских, бытовых, учебных и пр.). Изделие, деталь изделия (общее представление). Понятие о конструкции изделия; различные виды конструкций и способы их сборки. Виды и способы соединения деталей. Ос</w:t>
      </w:r>
      <w:r w:rsidRPr="00B16F02">
        <w:rPr>
          <w:rFonts w:ascii="Times New Roman" w:eastAsia="Times New Roman" w:hAnsi="Times New Roman" w:cs="Times New Roman"/>
          <w:color w:val="000000"/>
          <w:sz w:val="24"/>
          <w:szCs w:val="24"/>
          <w:lang w:eastAsia="ru-RU"/>
        </w:rPr>
        <w:softHyphen/>
        <w:t>новные требования к изделию (соответствие материала, конструкции и внешнего оформления назна</w:t>
      </w:r>
      <w:r w:rsidRPr="00B16F02">
        <w:rPr>
          <w:rFonts w:ascii="Times New Roman" w:eastAsia="Times New Roman" w:hAnsi="Times New Roman" w:cs="Times New Roman"/>
          <w:color w:val="000000"/>
          <w:sz w:val="24"/>
          <w:szCs w:val="24"/>
          <w:lang w:eastAsia="ru-RU"/>
        </w:rPr>
        <w:softHyphen/>
        <w:t>чению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Конструирование и моделирование изделий из различных материалов по образцу, рисунку, про</w:t>
      </w:r>
      <w:r w:rsidRPr="00B16F02">
        <w:rPr>
          <w:rFonts w:ascii="Times New Roman" w:eastAsia="Times New Roman" w:hAnsi="Times New Roman" w:cs="Times New Roman"/>
          <w:color w:val="000000"/>
          <w:sz w:val="24"/>
          <w:szCs w:val="24"/>
          <w:lang w:eastAsia="ru-RU"/>
        </w:rPr>
        <w:softHyphen/>
        <w:t>стейшему чертежу или эскизу и по заданным условиям (технико-технологическим, функциональным, декоративно-художественным и пр.). Конструирование и моделирование на компьютере и в интерак</w:t>
      </w:r>
      <w:r w:rsidRPr="00B16F02">
        <w:rPr>
          <w:rFonts w:ascii="Times New Roman" w:eastAsia="Times New Roman" w:hAnsi="Times New Roman" w:cs="Times New Roman"/>
          <w:color w:val="000000"/>
          <w:sz w:val="24"/>
          <w:szCs w:val="24"/>
          <w:lang w:eastAsia="ru-RU"/>
        </w:rPr>
        <w:softHyphen/>
        <w:t>тивном конструкторе.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8"/>
          <w:szCs w:val="28"/>
          <w:lang w:eastAsia="ru-RU"/>
        </w:rPr>
      </w:pPr>
      <w:r w:rsidRPr="00B16F02">
        <w:rPr>
          <w:rFonts w:ascii="Times New Roman" w:eastAsia="Times New Roman" w:hAnsi="Times New Roman" w:cs="Times New Roman"/>
          <w:b/>
          <w:bCs/>
          <w:color w:val="000000"/>
          <w:sz w:val="28"/>
          <w:szCs w:val="28"/>
          <w:lang w:eastAsia="ru-RU"/>
        </w:rPr>
        <w:t>Практика работы на компьютере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Информация, её отбор, анализ и систематизация. Способы получения, хранения, переработки инфор</w:t>
      </w:r>
      <w:r w:rsidRPr="00B16F02">
        <w:rPr>
          <w:rFonts w:ascii="Times New Roman" w:eastAsia="Times New Roman" w:hAnsi="Times New Roman" w:cs="Times New Roman"/>
          <w:color w:val="000000"/>
          <w:sz w:val="24"/>
          <w:szCs w:val="24"/>
          <w:lang w:eastAsia="ru-RU"/>
        </w:rPr>
        <w:softHyphen/>
        <w:t>мации.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общее представление о пра</w:t>
      </w:r>
      <w:r w:rsidRPr="00B16F02">
        <w:rPr>
          <w:rFonts w:ascii="Times New Roman" w:eastAsia="Times New Roman" w:hAnsi="Times New Roman" w:cs="Times New Roman"/>
          <w:color w:val="000000"/>
          <w:sz w:val="24"/>
          <w:szCs w:val="24"/>
          <w:lang w:eastAsia="ru-RU"/>
        </w:rPr>
        <w:softHyphen/>
        <w:t>вилах клавиатурного письма, пользование мышью, использование простейших средств текстового ре</w:t>
      </w:r>
      <w:r w:rsidRPr="00B16F02">
        <w:rPr>
          <w:rFonts w:ascii="Times New Roman" w:eastAsia="Times New Roman" w:hAnsi="Times New Roman" w:cs="Times New Roman"/>
          <w:color w:val="000000"/>
          <w:sz w:val="24"/>
          <w:szCs w:val="24"/>
          <w:lang w:eastAsia="ru-RU"/>
        </w:rPr>
        <w:softHyphen/>
        <w:t>дактора. Простейшие приёмы поиска информации: по ключевым словам, каталогам. Соблюдение безо</w:t>
      </w:r>
      <w:r w:rsidRPr="00B16F02">
        <w:rPr>
          <w:rFonts w:ascii="Times New Roman" w:eastAsia="Times New Roman" w:hAnsi="Times New Roman" w:cs="Times New Roman"/>
          <w:color w:val="000000"/>
          <w:sz w:val="24"/>
          <w:szCs w:val="24"/>
          <w:lang w:eastAsia="ru-RU"/>
        </w:rPr>
        <w:softHyphen/>
        <w:t>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w:t>
      </w:r>
      <w:r w:rsidRPr="00B16F02">
        <w:rPr>
          <w:rFonts w:ascii="Times New Roman" w:eastAsia="Times New Roman" w:hAnsi="Times New Roman" w:cs="Times New Roman"/>
          <w:color w:val="000000"/>
          <w:sz w:val="24"/>
          <w:szCs w:val="24"/>
          <w:lang w:eastAsia="ru-RU"/>
        </w:rPr>
        <w:softHyphen/>
        <w:t>сителях (СО).</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интересным детям тематике. Вывод текста на принтер. Использование рисунков из ресурса компьютера, программ </w:t>
      </w:r>
      <w:proofErr w:type="spellStart"/>
      <w:r w:rsidRPr="00B16F02">
        <w:rPr>
          <w:rFonts w:ascii="Times New Roman" w:eastAsia="Times New Roman" w:hAnsi="Times New Roman" w:cs="Times New Roman"/>
          <w:color w:val="000000"/>
          <w:sz w:val="24"/>
          <w:szCs w:val="24"/>
          <w:lang w:eastAsia="ru-RU"/>
        </w:rPr>
        <w:t>Word</w:t>
      </w:r>
      <w:proofErr w:type="spellEnd"/>
      <w:r w:rsidRPr="00B16F02">
        <w:rPr>
          <w:rFonts w:ascii="Times New Roman" w:eastAsia="Times New Roman" w:hAnsi="Times New Roman" w:cs="Times New Roman"/>
          <w:color w:val="000000"/>
          <w:sz w:val="24"/>
          <w:szCs w:val="24"/>
          <w:lang w:eastAsia="ru-RU"/>
        </w:rPr>
        <w:t>.</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p>
    <w:p w:rsidR="00B16F02" w:rsidRPr="00B16F02" w:rsidRDefault="00B16F02" w:rsidP="00B16F02">
      <w:pPr>
        <w:shd w:val="clear" w:color="auto" w:fill="FFFFFF"/>
        <w:spacing w:after="0" w:line="240" w:lineRule="auto"/>
        <w:rPr>
          <w:rFonts w:ascii="Arial" w:eastAsia="Times New Roman" w:hAnsi="Arial" w:cs="Arial"/>
          <w:color w:val="000000"/>
          <w:sz w:val="21"/>
          <w:szCs w:val="21"/>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 xml:space="preserve">1 класс </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color w:val="000000"/>
          <w:sz w:val="32"/>
          <w:szCs w:val="32"/>
          <w:u w:val="single"/>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Давайте познакомимся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Как работать с учебником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учебником, условными обо</w:t>
      </w:r>
      <w:r w:rsidRPr="00B16F02">
        <w:rPr>
          <w:rFonts w:ascii="Times New Roman" w:eastAsia="Times New Roman" w:hAnsi="Times New Roman" w:cs="Times New Roman"/>
          <w:color w:val="000000"/>
          <w:sz w:val="24"/>
          <w:szCs w:val="24"/>
          <w:lang w:eastAsia="ru-RU"/>
        </w:rPr>
        <w:softHyphen/>
        <w:t>значениями, критериями оценки изделия по разным основа</w:t>
      </w:r>
      <w:r w:rsidRPr="00B16F02">
        <w:rPr>
          <w:rFonts w:ascii="Times New Roman" w:eastAsia="Times New Roman" w:hAnsi="Times New Roman" w:cs="Times New Roman"/>
          <w:color w:val="000000"/>
          <w:sz w:val="24"/>
          <w:szCs w:val="24"/>
          <w:lang w:eastAsia="ru-RU"/>
        </w:rPr>
        <w:softHyphen/>
        <w:t>ниям.</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Я и мои друзья. Знакомство с соседом по парте, сбор информации о круге его интересов, осмысление собственных интересов и предпочте</w:t>
      </w:r>
      <w:r w:rsidRPr="00B16F02">
        <w:rPr>
          <w:rFonts w:ascii="Times New Roman" w:eastAsia="Times New Roman" w:hAnsi="Times New Roman" w:cs="Times New Roman"/>
          <w:color w:val="000000"/>
          <w:sz w:val="24"/>
          <w:szCs w:val="24"/>
          <w:lang w:eastAsia="ru-RU"/>
        </w:rPr>
        <w:softHyphen/>
        <w:t>ний и заполнение анкеты</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Материалы и инструменты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понятиями: материалы, инструменты. Организация рабочего места Рабочее место. Подготовка рабочего места. Размещение инструментов и материалов. Уборка рабо</w:t>
      </w:r>
      <w:r w:rsidRPr="00B16F02">
        <w:rPr>
          <w:rFonts w:ascii="Times New Roman" w:eastAsia="Times New Roman" w:hAnsi="Times New Roman" w:cs="Times New Roman"/>
          <w:color w:val="000000"/>
          <w:sz w:val="24"/>
          <w:szCs w:val="24"/>
          <w:lang w:eastAsia="ru-RU"/>
        </w:rPr>
        <w:softHyphen/>
        <w:t>чего места.</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Что такое технология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со значением слова «технология» (названия пред</w:t>
      </w:r>
      <w:r w:rsidRPr="00B16F02">
        <w:rPr>
          <w:rFonts w:ascii="Times New Roman" w:eastAsia="Times New Roman" w:hAnsi="Times New Roman" w:cs="Times New Roman"/>
          <w:color w:val="000000"/>
          <w:sz w:val="24"/>
          <w:szCs w:val="24"/>
          <w:lang w:eastAsia="ru-RU"/>
        </w:rPr>
        <w:softHyphen/>
        <w:t>мета и процесса изготовления изделия). Осмысление освоен</w:t>
      </w:r>
      <w:r w:rsidRPr="00B16F02">
        <w:rPr>
          <w:rFonts w:ascii="Times New Roman" w:eastAsia="Times New Roman" w:hAnsi="Times New Roman" w:cs="Times New Roman"/>
          <w:color w:val="000000"/>
          <w:sz w:val="24"/>
          <w:szCs w:val="24"/>
          <w:lang w:eastAsia="ru-RU"/>
        </w:rPr>
        <w:softHyphen/>
        <w:t xml:space="preserve">ных умений.                                                 </w:t>
      </w:r>
      <w:r w:rsidRPr="00B16F02">
        <w:rPr>
          <w:rFonts w:ascii="Times New Roman" w:eastAsia="Times New Roman" w:hAnsi="Times New Roman" w:cs="Times New Roman"/>
          <w:b/>
          <w:i/>
          <w:color w:val="000000"/>
          <w:sz w:val="24"/>
          <w:szCs w:val="24"/>
          <w:lang w:eastAsia="ru-RU"/>
        </w:rPr>
        <w:t>Понятие: технология</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земля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Природный материал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Виды природных материалов. Подготовка природных матери</w:t>
      </w:r>
      <w:r w:rsidRPr="00B16F02">
        <w:rPr>
          <w:rFonts w:ascii="Times New Roman" w:eastAsia="Times New Roman" w:hAnsi="Times New Roman" w:cs="Times New Roman"/>
          <w:color w:val="000000"/>
          <w:sz w:val="24"/>
          <w:szCs w:val="24"/>
          <w:lang w:eastAsia="ru-RU"/>
        </w:rPr>
        <w:softHyphen/>
        <w:t>алов к работе, приёмы и способы работы с ними. Сбор, сортировка, сушка под прессом и хранение природного материа</w:t>
      </w:r>
      <w:r w:rsidRPr="00B16F02">
        <w:rPr>
          <w:rFonts w:ascii="Times New Roman" w:eastAsia="Times New Roman" w:hAnsi="Times New Roman" w:cs="Times New Roman"/>
          <w:color w:val="000000"/>
          <w:sz w:val="24"/>
          <w:szCs w:val="24"/>
          <w:lang w:eastAsia="ru-RU"/>
        </w:rPr>
        <w:softHyphen/>
        <w:t>ла. Выполнение апплика</w:t>
      </w:r>
      <w:r w:rsidRPr="00B16F02">
        <w:rPr>
          <w:rFonts w:ascii="Times New Roman" w:eastAsia="Times New Roman" w:hAnsi="Times New Roman" w:cs="Times New Roman"/>
          <w:color w:val="000000"/>
          <w:sz w:val="24"/>
          <w:szCs w:val="24"/>
          <w:lang w:eastAsia="ru-RU"/>
        </w:rPr>
        <w:softHyphen/>
        <w:t xml:space="preserve">ции по заданному образцу.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аппликация, пресс, природные материалы, план вы</w:t>
      </w:r>
      <w:r w:rsidRPr="00B16F02">
        <w:rPr>
          <w:rFonts w:ascii="Times New Roman" w:eastAsia="Times New Roman" w:hAnsi="Times New Roman" w:cs="Times New Roman"/>
          <w:b/>
          <w:i/>
          <w:color w:val="000000"/>
          <w:sz w:val="24"/>
          <w:szCs w:val="24"/>
          <w:lang w:eastAsia="ru-RU"/>
        </w:rPr>
        <w:softHyphen/>
        <w:t>полнения работы.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iCs/>
          <w:color w:val="000000"/>
          <w:sz w:val="24"/>
          <w:szCs w:val="24"/>
          <w:lang w:eastAsia="ru-RU"/>
        </w:rPr>
        <w:t>Изделие: «Аппликация из листьев».</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Пластилин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со свойствами пластилина. Инструменты, исполь</w:t>
      </w:r>
      <w:r w:rsidRPr="00B16F02">
        <w:rPr>
          <w:rFonts w:ascii="Times New Roman" w:eastAsia="Times New Roman" w:hAnsi="Times New Roman" w:cs="Times New Roman"/>
          <w:color w:val="000000"/>
          <w:sz w:val="24"/>
          <w:szCs w:val="24"/>
          <w:lang w:eastAsia="ru-RU"/>
        </w:rPr>
        <w:softHyphen/>
        <w:t>зуемые при работе с пластилином. Приёмы работы с пласти</w:t>
      </w:r>
      <w:r w:rsidRPr="00B16F02">
        <w:rPr>
          <w:rFonts w:ascii="Times New Roman" w:eastAsia="Times New Roman" w:hAnsi="Times New Roman" w:cs="Times New Roman"/>
          <w:color w:val="000000"/>
          <w:sz w:val="24"/>
          <w:szCs w:val="24"/>
          <w:lang w:eastAsia="ru-RU"/>
        </w:rPr>
        <w:softHyphen/>
        <w:t>лином. Выполнение аппликации из пластилина. Использование руб</w:t>
      </w:r>
      <w:r w:rsidRPr="00B16F02">
        <w:rPr>
          <w:rFonts w:ascii="Times New Roman" w:eastAsia="Times New Roman" w:hAnsi="Times New Roman" w:cs="Times New Roman"/>
          <w:color w:val="000000"/>
          <w:sz w:val="24"/>
          <w:szCs w:val="24"/>
          <w:lang w:eastAsia="ru-RU"/>
        </w:rPr>
        <w:softHyphen/>
        <w:t>рики «Вопросы юного технолога» для орга</w:t>
      </w:r>
      <w:r w:rsidRPr="00B16F02">
        <w:rPr>
          <w:rFonts w:ascii="Times New Roman" w:eastAsia="Times New Roman" w:hAnsi="Times New Roman" w:cs="Times New Roman"/>
          <w:color w:val="000000"/>
          <w:sz w:val="24"/>
          <w:szCs w:val="24"/>
          <w:lang w:eastAsia="ru-RU"/>
        </w:rPr>
        <w:softHyphen/>
        <w:t>низации своей дея</w:t>
      </w:r>
      <w:r w:rsidRPr="00B16F02">
        <w:rPr>
          <w:rFonts w:ascii="Times New Roman" w:eastAsia="Times New Roman" w:hAnsi="Times New Roman" w:cs="Times New Roman"/>
          <w:color w:val="000000"/>
          <w:sz w:val="24"/>
          <w:szCs w:val="24"/>
          <w:lang w:eastAsia="ru-RU"/>
        </w:rPr>
        <w:softHyphen/>
        <w:t>тельности и её рефлексии.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lastRenderedPageBreak/>
        <w:t>Понятия: эскиз, сборка.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w:t>
      </w:r>
      <w:r w:rsidRPr="00B16F02">
        <w:rPr>
          <w:rFonts w:ascii="Times New Roman" w:eastAsia="Times New Roman" w:hAnsi="Times New Roman" w:cs="Times New Roman"/>
          <w:b/>
          <w:i/>
          <w:iCs/>
          <w:color w:val="000000"/>
          <w:sz w:val="24"/>
          <w:szCs w:val="24"/>
          <w:lang w:eastAsia="ru-RU"/>
        </w:rPr>
        <w:t>Изделие: аппликация из пластилина «Ромашковая поляна».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Изготовление изделия из природного материала с использова</w:t>
      </w:r>
      <w:r w:rsidRPr="00B16F02">
        <w:rPr>
          <w:rFonts w:ascii="Times New Roman" w:eastAsia="Times New Roman" w:hAnsi="Times New Roman" w:cs="Times New Roman"/>
          <w:color w:val="000000"/>
          <w:sz w:val="24"/>
          <w:szCs w:val="24"/>
          <w:lang w:eastAsia="ru-RU"/>
        </w:rPr>
        <w:softHyphen/>
        <w:t>нием техники соединения пластилином. Составление темати</w:t>
      </w:r>
      <w:r w:rsidRPr="00B16F02">
        <w:rPr>
          <w:rFonts w:ascii="Times New Roman" w:eastAsia="Times New Roman" w:hAnsi="Times New Roman" w:cs="Times New Roman"/>
          <w:color w:val="000000"/>
          <w:sz w:val="24"/>
          <w:szCs w:val="24"/>
          <w:lang w:eastAsia="ru-RU"/>
        </w:rPr>
        <w:softHyphen/>
        <w:t xml:space="preserve">ческой композиции.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Понятие: композиция.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iCs/>
          <w:color w:val="000000"/>
          <w:sz w:val="24"/>
          <w:szCs w:val="24"/>
          <w:lang w:eastAsia="ru-RU"/>
        </w:rPr>
        <w:t>Изделие: «Мудрая сова»</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Растения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Использование растений человеком. Знакомство с частями растений. Знакомство с профессиями, свя</w:t>
      </w:r>
      <w:r w:rsidRPr="00B16F02">
        <w:rPr>
          <w:rFonts w:ascii="Times New Roman" w:eastAsia="Times New Roman" w:hAnsi="Times New Roman" w:cs="Times New Roman"/>
          <w:color w:val="000000"/>
          <w:sz w:val="24"/>
          <w:szCs w:val="24"/>
          <w:lang w:eastAsia="ru-RU"/>
        </w:rPr>
        <w:softHyphen/>
        <w:t>занными с земледе</w:t>
      </w:r>
      <w:r w:rsidRPr="00B16F02">
        <w:rPr>
          <w:rFonts w:ascii="Times New Roman" w:eastAsia="Times New Roman" w:hAnsi="Times New Roman" w:cs="Times New Roman"/>
          <w:color w:val="000000"/>
          <w:sz w:val="24"/>
          <w:szCs w:val="24"/>
          <w:lang w:eastAsia="ru-RU"/>
        </w:rPr>
        <w:softHyphen/>
        <w:t>лием. Получение и сушка семян.</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Понятие: земледелие.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w:t>
      </w:r>
      <w:r w:rsidRPr="00B16F02">
        <w:rPr>
          <w:rFonts w:ascii="Times New Roman" w:eastAsia="Times New Roman" w:hAnsi="Times New Roman" w:cs="Times New Roman"/>
          <w:b/>
          <w:i/>
          <w:iCs/>
          <w:color w:val="000000"/>
          <w:sz w:val="24"/>
          <w:szCs w:val="24"/>
          <w:lang w:eastAsia="ru-RU"/>
        </w:rPr>
        <w:t>Изделие: «Получение и сушка семян»</w:t>
      </w:r>
      <w:r w:rsidRPr="00B16F02">
        <w:rPr>
          <w:rFonts w:ascii="Times New Roman" w:eastAsia="Times New Roman" w:hAnsi="Times New Roman" w:cs="Times New Roman"/>
          <w:b/>
          <w:i/>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Проект «Осенний урожай»</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Осмысление этапов проектной деятельности (на практическом уровне). Использование рубрики «Во</w:t>
      </w:r>
      <w:r w:rsidRPr="00B16F02">
        <w:rPr>
          <w:rFonts w:ascii="Times New Roman" w:eastAsia="Times New Roman" w:hAnsi="Times New Roman" w:cs="Times New Roman"/>
          <w:color w:val="000000"/>
          <w:sz w:val="24"/>
          <w:szCs w:val="24"/>
          <w:lang w:eastAsia="ru-RU"/>
        </w:rPr>
        <w:softHyphen/>
        <w:t>просы юного технолога» для организации проектной деятельности. Приобретение пер</w:t>
      </w:r>
      <w:r w:rsidRPr="00B16F02">
        <w:rPr>
          <w:rFonts w:ascii="Times New Roman" w:eastAsia="Times New Roman" w:hAnsi="Times New Roman" w:cs="Times New Roman"/>
          <w:color w:val="000000"/>
          <w:sz w:val="24"/>
          <w:szCs w:val="24"/>
          <w:lang w:eastAsia="ru-RU"/>
        </w:rPr>
        <w:softHyphen/>
        <w:t>вичных навыков работы над проектом под руководством учи</w:t>
      </w:r>
      <w:r w:rsidRPr="00B16F02">
        <w:rPr>
          <w:rFonts w:ascii="Times New Roman" w:eastAsia="Times New Roman" w:hAnsi="Times New Roman" w:cs="Times New Roman"/>
          <w:color w:val="000000"/>
          <w:sz w:val="24"/>
          <w:szCs w:val="24"/>
          <w:lang w:eastAsia="ru-RU"/>
        </w:rPr>
        <w:softHyphen/>
        <w:t>теля. Отработка приёмов работы с пластилином, навыков ис</w:t>
      </w:r>
      <w:r w:rsidRPr="00B16F02">
        <w:rPr>
          <w:rFonts w:ascii="Times New Roman" w:eastAsia="Times New Roman" w:hAnsi="Times New Roman" w:cs="Times New Roman"/>
          <w:color w:val="000000"/>
          <w:sz w:val="24"/>
          <w:szCs w:val="24"/>
          <w:lang w:eastAsia="ru-RU"/>
        </w:rPr>
        <w:softHyphen/>
        <w:t xml:space="preserve">пользования инструментов. </w:t>
      </w:r>
      <w:r w:rsidRPr="00B16F02">
        <w:rPr>
          <w:rFonts w:ascii="Times New Roman" w:eastAsia="Times New Roman" w:hAnsi="Times New Roman" w:cs="Times New Roman"/>
          <w:b/>
          <w:i/>
          <w:color w:val="000000"/>
          <w:sz w:val="24"/>
          <w:szCs w:val="24"/>
          <w:lang w:eastAsia="ru-RU"/>
        </w:rPr>
        <w:t>Понятие: проект.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iCs/>
          <w:color w:val="000000"/>
          <w:sz w:val="24"/>
          <w:szCs w:val="24"/>
          <w:lang w:eastAsia="ru-RU"/>
        </w:rPr>
        <w:t>Изделие: «Овощи из пластилина»</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Бумага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и свойствами бумаги. Приёмы и спосо</w:t>
      </w:r>
      <w:r w:rsidRPr="00B16F02">
        <w:rPr>
          <w:rFonts w:ascii="Times New Roman" w:eastAsia="Times New Roman" w:hAnsi="Times New Roman" w:cs="Times New Roman"/>
          <w:color w:val="000000"/>
          <w:sz w:val="24"/>
          <w:szCs w:val="24"/>
          <w:lang w:eastAsia="ru-RU"/>
        </w:rPr>
        <w:softHyphen/>
        <w:t>бы работы с бумагой. Правила безопасной работы ножница</w:t>
      </w:r>
      <w:r w:rsidRPr="00B16F02">
        <w:rPr>
          <w:rFonts w:ascii="Times New Roman" w:eastAsia="Times New Roman" w:hAnsi="Times New Roman" w:cs="Times New Roman"/>
          <w:color w:val="000000"/>
          <w:sz w:val="24"/>
          <w:szCs w:val="24"/>
          <w:lang w:eastAsia="ru-RU"/>
        </w:rPr>
        <w:softHyphen/>
        <w:t>ми. Знакомство с правилами разметки при помощи шаблона и сгибанием, соединение деталей изделия при помощи клея. Составление симметричного орнамента из геометрических фи</w:t>
      </w:r>
      <w:r w:rsidRPr="00B16F02">
        <w:rPr>
          <w:rFonts w:ascii="Times New Roman" w:eastAsia="Times New Roman" w:hAnsi="Times New Roman" w:cs="Times New Roman"/>
          <w:color w:val="000000"/>
          <w:sz w:val="24"/>
          <w:szCs w:val="24"/>
          <w:lang w:eastAsia="ru-RU"/>
        </w:rPr>
        <w:softHyphen/>
        <w:t>гур.</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использованием бумаги и правилами экономно</w:t>
      </w:r>
      <w:r w:rsidRPr="00B16F02">
        <w:rPr>
          <w:rFonts w:ascii="Times New Roman" w:eastAsia="Times New Roman" w:hAnsi="Times New Roman" w:cs="Times New Roman"/>
          <w:color w:val="000000"/>
          <w:sz w:val="24"/>
          <w:szCs w:val="24"/>
          <w:lang w:eastAsia="ru-RU"/>
        </w:rPr>
        <w:softHyphen/>
        <w:t xml:space="preserve">го её расходования.     </w:t>
      </w:r>
      <w:r w:rsidRPr="00B16F02">
        <w:rPr>
          <w:rFonts w:ascii="Times New Roman" w:eastAsia="Times New Roman" w:hAnsi="Times New Roman" w:cs="Times New Roman"/>
          <w:b/>
          <w:i/>
          <w:color w:val="000000"/>
          <w:sz w:val="24"/>
          <w:szCs w:val="24"/>
          <w:lang w:eastAsia="ru-RU"/>
        </w:rPr>
        <w:t>Понятия: шаблон, симметрия, правила безопасной работы.</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w:t>
      </w:r>
      <w:r w:rsidRPr="00B16F02">
        <w:rPr>
          <w:rFonts w:ascii="Times New Roman" w:eastAsia="Times New Roman" w:hAnsi="Times New Roman" w:cs="Times New Roman"/>
          <w:b/>
          <w:i/>
          <w:iCs/>
          <w:color w:val="000000"/>
          <w:sz w:val="24"/>
          <w:szCs w:val="24"/>
          <w:lang w:eastAsia="ru-RU"/>
        </w:rPr>
        <w:t>Изделия: «Волшебные фигуры», «Закладка из бумаги»</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Насекомые </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насекомых. Использование человеком продуктов жизнедеятельности пчёл. Со</w:t>
      </w:r>
      <w:r w:rsidRPr="00B16F02">
        <w:rPr>
          <w:rFonts w:ascii="Times New Roman" w:eastAsia="Times New Roman" w:hAnsi="Times New Roman" w:cs="Times New Roman"/>
          <w:color w:val="000000"/>
          <w:sz w:val="24"/>
          <w:szCs w:val="24"/>
          <w:lang w:eastAsia="ru-RU"/>
        </w:rPr>
        <w:softHyphen/>
        <w:t>ставление плана изго</w:t>
      </w:r>
      <w:r w:rsidRPr="00B16F02">
        <w:rPr>
          <w:rFonts w:ascii="Times New Roman" w:eastAsia="Times New Roman" w:hAnsi="Times New Roman" w:cs="Times New Roman"/>
          <w:color w:val="000000"/>
          <w:sz w:val="24"/>
          <w:szCs w:val="24"/>
          <w:lang w:eastAsia="ru-RU"/>
        </w:rPr>
        <w:softHyphen/>
        <w:t>товления изделия по образцу на слайдах. Изготовление изде</w:t>
      </w:r>
      <w:r w:rsidRPr="00B16F02">
        <w:rPr>
          <w:rFonts w:ascii="Times New Roman" w:eastAsia="Times New Roman" w:hAnsi="Times New Roman" w:cs="Times New Roman"/>
          <w:color w:val="000000"/>
          <w:sz w:val="24"/>
          <w:szCs w:val="24"/>
          <w:lang w:eastAsia="ru-RU"/>
        </w:rPr>
        <w:softHyphen/>
        <w:t>лия из различных ма</w:t>
      </w:r>
      <w:r w:rsidRPr="00B16F02">
        <w:rPr>
          <w:rFonts w:ascii="Times New Roman" w:eastAsia="Times New Roman" w:hAnsi="Times New Roman" w:cs="Times New Roman"/>
          <w:color w:val="000000"/>
          <w:sz w:val="24"/>
          <w:szCs w:val="24"/>
          <w:lang w:eastAsia="ru-RU"/>
        </w:rPr>
        <w:softHyphen/>
        <w:t>териалов (природные, бросовые материа</w:t>
      </w:r>
      <w:r w:rsidRPr="00B16F02">
        <w:rPr>
          <w:rFonts w:ascii="Times New Roman" w:eastAsia="Times New Roman" w:hAnsi="Times New Roman" w:cs="Times New Roman"/>
          <w:color w:val="000000"/>
          <w:sz w:val="24"/>
          <w:szCs w:val="24"/>
          <w:lang w:eastAsia="ru-RU"/>
        </w:rPr>
        <w:softHyphen/>
        <w:t>лы, пластилин, краски).</w:t>
      </w:r>
      <w:r w:rsidRPr="00B16F02">
        <w:rPr>
          <w:rFonts w:ascii="Times New Roman" w:eastAsia="Times New Roman" w:hAnsi="Times New Roman" w:cs="Times New Roman"/>
          <w:b/>
          <w:i/>
          <w:iCs/>
          <w:color w:val="000000"/>
          <w:sz w:val="24"/>
          <w:szCs w:val="24"/>
          <w:lang w:eastAsia="ru-RU"/>
        </w:rPr>
        <w:t xml:space="preserve"> Изделие: «Пчёлы и соты»</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Дикие животные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Виды диких животных. Знакомство с техникой коллажа. Изго</w:t>
      </w:r>
      <w:r w:rsidRPr="00B16F02">
        <w:rPr>
          <w:rFonts w:ascii="Times New Roman" w:eastAsia="Times New Roman" w:hAnsi="Times New Roman" w:cs="Times New Roman"/>
          <w:color w:val="000000"/>
          <w:sz w:val="24"/>
          <w:szCs w:val="24"/>
          <w:lang w:eastAsia="ru-RU"/>
        </w:rPr>
        <w:softHyphen/>
        <w:t>товление аппликации из журнальных вы</w:t>
      </w:r>
      <w:r w:rsidRPr="00B16F02">
        <w:rPr>
          <w:rFonts w:ascii="Times New Roman" w:eastAsia="Times New Roman" w:hAnsi="Times New Roman" w:cs="Times New Roman"/>
          <w:color w:val="000000"/>
          <w:sz w:val="24"/>
          <w:szCs w:val="24"/>
          <w:lang w:eastAsia="ru-RU"/>
        </w:rPr>
        <w:softHyphen/>
        <w:t>резок в технике кол</w:t>
      </w:r>
      <w:r w:rsidRPr="00B16F02">
        <w:rPr>
          <w:rFonts w:ascii="Times New Roman" w:eastAsia="Times New Roman" w:hAnsi="Times New Roman" w:cs="Times New Roman"/>
          <w:color w:val="000000"/>
          <w:sz w:val="24"/>
          <w:szCs w:val="24"/>
          <w:lang w:eastAsia="ru-RU"/>
        </w:rPr>
        <w:softHyphen/>
        <w:t>лажа. Знакомство с правилами работы в паре.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lastRenderedPageBreak/>
        <w:t>Проект «Дикие животные».</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Изделие: «Коллаж «Дикие животные»»</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iCs/>
          <w:color w:val="000000"/>
          <w:sz w:val="24"/>
          <w:szCs w:val="24"/>
          <w:lang w:eastAsia="ru-RU"/>
        </w:rPr>
      </w:pPr>
      <w:r w:rsidRPr="00B16F02">
        <w:rPr>
          <w:rFonts w:ascii="Times New Roman" w:eastAsia="Times New Roman" w:hAnsi="Times New Roman" w:cs="Times New Roman"/>
          <w:b/>
          <w:iCs/>
          <w:color w:val="000000"/>
          <w:sz w:val="24"/>
          <w:szCs w:val="24"/>
          <w:lang w:eastAsia="ru-RU"/>
        </w:rPr>
        <w:t>Новый год.</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Проект «Украшаем класс к новому году».                                                                              </w:t>
      </w:r>
      <w:r w:rsidRPr="00B16F02">
        <w:rPr>
          <w:rFonts w:ascii="Times New Roman" w:eastAsia="Times New Roman" w:hAnsi="Times New Roman" w:cs="Times New Roman"/>
          <w:color w:val="000000"/>
          <w:sz w:val="24"/>
          <w:szCs w:val="24"/>
          <w:lang w:eastAsia="ru-RU"/>
        </w:rPr>
        <w:t>Освоение проектной деятельности: работа в парах, распределение ролей, представление работы классу, оценка готового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Украшение на елку. Подбор необходимых инструментов и материалов.</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Выполнение разметки деталей по шаблону. Соединение деталей изделия при помощи клея. Выполне</w:t>
      </w:r>
      <w:r w:rsidRPr="00B16F02">
        <w:rPr>
          <w:rFonts w:ascii="Times New Roman" w:eastAsia="Times New Roman" w:hAnsi="Times New Roman" w:cs="Times New Roman"/>
          <w:color w:val="000000"/>
          <w:sz w:val="24"/>
          <w:szCs w:val="24"/>
          <w:lang w:eastAsia="ru-RU"/>
        </w:rPr>
        <w:softHyphen/>
        <w:t>ние елочной игрушки из полосок цветной бумаги.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Изделие: «украшение на елку» Украшение на окно. Выполнение украшения на окно в форме елочки из тонкой бумаги. Раскрой бумаги без ножниц (обрыв по контуру).</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Приклеивание бумажного изделия мыльным раствором к стеклу.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Изделие: «украшение на окно»</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Домашние животные.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Виды домашних животных. Значение домашних животных в жизни человека. Выполнение фигурок до</w:t>
      </w:r>
      <w:r w:rsidRPr="00B16F02">
        <w:rPr>
          <w:rFonts w:ascii="Times New Roman" w:eastAsia="Times New Roman" w:hAnsi="Times New Roman" w:cs="Times New Roman"/>
          <w:color w:val="000000"/>
          <w:sz w:val="24"/>
          <w:szCs w:val="24"/>
          <w:lang w:eastAsia="ru-RU"/>
        </w:rPr>
        <w:softHyphen/>
        <w:t xml:space="preserve">машних животных из пластилина. Закрепление навыков работы с пластилином.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Изделие</w:t>
      </w:r>
      <w:r w:rsidRPr="00B16F02">
        <w:rPr>
          <w:rFonts w:ascii="Times New Roman" w:eastAsia="Times New Roman" w:hAnsi="Times New Roman" w:cs="Times New Roman"/>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«Котенок».</w:t>
      </w:r>
    </w:p>
    <w:p w:rsidR="00B16F02" w:rsidRPr="00B16F02" w:rsidRDefault="00B16F02" w:rsidP="00B16F02">
      <w:pPr>
        <w:shd w:val="clear" w:color="auto" w:fill="FFFFFF"/>
        <w:spacing w:after="0" w:line="240" w:lineRule="auto"/>
        <w:rPr>
          <w:rFonts w:ascii="Times New Roman" w:eastAsia="Times New Roman" w:hAnsi="Times New Roman" w:cs="Times New Roman"/>
          <w:i/>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Такие разные дома.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домов и материалами, применяемыми при их постройке. Практическая работа по определению свойств гофрированного картона. Выполнение макета домика с использованием гофри</w:t>
      </w:r>
      <w:r w:rsidRPr="00B16F02">
        <w:rPr>
          <w:rFonts w:ascii="Times New Roman" w:eastAsia="Times New Roman" w:hAnsi="Times New Roman" w:cs="Times New Roman"/>
          <w:color w:val="000000"/>
          <w:sz w:val="24"/>
          <w:szCs w:val="24"/>
          <w:lang w:eastAsia="ru-RU"/>
        </w:rPr>
        <w:softHyphen/>
        <w:t xml:space="preserve">рованного картона и природных материалов.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«макет</w:t>
      </w:r>
      <w:r w:rsidR="00EC364B">
        <w:rPr>
          <w:rFonts w:ascii="Times New Roman" w:eastAsia="Times New Roman" w:hAnsi="Times New Roman" w:cs="Times New Roman"/>
          <w:b/>
          <w:i/>
          <w:color w:val="000000"/>
          <w:sz w:val="24"/>
          <w:szCs w:val="24"/>
          <w:lang w:eastAsia="ru-RU"/>
        </w:rPr>
        <w:t xml:space="preserve">», «гофрированный картон».   </w:t>
      </w:r>
      <w:r w:rsidRPr="00B16F02">
        <w:rPr>
          <w:rFonts w:ascii="Times New Roman" w:eastAsia="Times New Roman" w:hAnsi="Times New Roman" w:cs="Times New Roman"/>
          <w:b/>
          <w:i/>
          <w:color w:val="000000"/>
          <w:sz w:val="24"/>
          <w:szCs w:val="24"/>
          <w:lang w:eastAsia="ru-RU"/>
        </w:rPr>
        <w:t>Изделие: «Домик из веток».</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8"/>
          <w:szCs w:val="28"/>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iCs/>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Посуда.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посуды и. материалами, из которых ее производят.</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Использование посуды. Сервировка стола и правила поведения за столом при чаепитии. Выполнение разных изделий по одной технологии из пластилина. Работа в группах при выполнении изделий для чайного сервиза.                                                                             </w:t>
      </w:r>
      <w:r w:rsidRPr="00B16F02">
        <w:rPr>
          <w:rFonts w:ascii="Times New Roman" w:eastAsia="Times New Roman" w:hAnsi="Times New Roman" w:cs="Times New Roman"/>
          <w:b/>
          <w:i/>
          <w:color w:val="000000"/>
          <w:sz w:val="24"/>
          <w:szCs w:val="24"/>
          <w:lang w:eastAsia="ru-RU"/>
        </w:rPr>
        <w:t>Понятия: «сервировка», «сервиз».Проект «Чайный сервиз».                                                                                                                                           Изделия: «чашка», «чайник», «сахарница»</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Свет в доме</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Знакомство с разнообразием осветительных приборов в доме. Сравнивать старинные и современные способы освещения жилища. Выполнение модели торшера, закрепление навыков вырезания окружно</w:t>
      </w:r>
      <w:r w:rsidRPr="00B16F02">
        <w:rPr>
          <w:rFonts w:ascii="Times New Roman" w:eastAsia="Times New Roman" w:hAnsi="Times New Roman" w:cs="Times New Roman"/>
          <w:color w:val="000000"/>
          <w:sz w:val="24"/>
          <w:szCs w:val="24"/>
          <w:lang w:eastAsia="ru-RU"/>
        </w:rPr>
        <w:softHyphen/>
        <w:t xml:space="preserve">сти. Знакомство с правилами безопасной работы с шилом. </w:t>
      </w:r>
      <w:r w:rsidRPr="00B16F02">
        <w:rPr>
          <w:rFonts w:ascii="Times New Roman" w:eastAsia="Times New Roman" w:hAnsi="Times New Roman" w:cs="Times New Roman"/>
          <w:b/>
          <w:i/>
          <w:color w:val="000000"/>
          <w:sz w:val="24"/>
          <w:szCs w:val="24"/>
          <w:lang w:eastAsia="ru-RU"/>
        </w:rPr>
        <w:t>Изделие</w:t>
      </w:r>
      <w:r w:rsidRPr="00B16F02">
        <w:rPr>
          <w:rFonts w:ascii="Times New Roman" w:eastAsia="Times New Roman" w:hAnsi="Times New Roman" w:cs="Times New Roman"/>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«Торшер».</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Мебель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Знакомство с видами мебели и материалами, которые необходимы для ее изготовления. Освоение правил самообслуживания (уборка комнаты и правила ухода за мебелью). Выполнение модели стула из гофрированного картона. Отделка изделия по собственному замыслу.                                                                                                                                                             </w:t>
      </w:r>
      <w:r w:rsidRPr="00B16F02">
        <w:rPr>
          <w:rFonts w:ascii="Times New Roman" w:eastAsia="Times New Roman" w:hAnsi="Times New Roman" w:cs="Times New Roman"/>
          <w:b/>
          <w:i/>
          <w:color w:val="000000"/>
          <w:sz w:val="24"/>
          <w:szCs w:val="24"/>
          <w:lang w:eastAsia="ru-RU"/>
        </w:rPr>
        <w:t>Изделие: «Стул»</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Одежда. Ткань. Нитки.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одежды, ее назначением и материалы их которых ее изготавливают. Способы создания одежды. Виды ткани и нитей, их состав, свойства, назначение и применение в быту и на про</w:t>
      </w:r>
      <w:r w:rsidRPr="00B16F02">
        <w:rPr>
          <w:rFonts w:ascii="Times New Roman" w:eastAsia="Times New Roman" w:hAnsi="Times New Roman" w:cs="Times New Roman"/>
          <w:color w:val="000000"/>
          <w:sz w:val="24"/>
          <w:szCs w:val="24"/>
          <w:lang w:eastAsia="ru-RU"/>
        </w:rPr>
        <w:softHyphen/>
        <w:t xml:space="preserve">изводстве. Создание разных видов кукол из ниток по одной технологии.                                                                                                                            </w:t>
      </w:r>
      <w:r w:rsidRPr="00B16F02">
        <w:rPr>
          <w:rFonts w:ascii="Times New Roman" w:eastAsia="Times New Roman" w:hAnsi="Times New Roman" w:cs="Times New Roman"/>
          <w:b/>
          <w:i/>
          <w:color w:val="000000"/>
          <w:sz w:val="24"/>
          <w:szCs w:val="24"/>
          <w:lang w:eastAsia="ru-RU"/>
        </w:rPr>
        <w:t xml:space="preserve">Понятия: «выкройка», «модель».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Изделие: «Кукла из ниток»</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Учимся шить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правилами работы с иглой. Освоение строчки прямых стежков, строчки стежков с переви</w:t>
      </w:r>
      <w:r w:rsidRPr="00B16F02">
        <w:rPr>
          <w:rFonts w:ascii="Times New Roman" w:eastAsia="Times New Roman" w:hAnsi="Times New Roman" w:cs="Times New Roman"/>
          <w:color w:val="000000"/>
          <w:sz w:val="24"/>
          <w:szCs w:val="24"/>
          <w:lang w:eastAsia="ru-RU"/>
        </w:rPr>
        <w:softHyphen/>
        <w:t xml:space="preserve">вом змейкой, строчки стежков с перевивом спиралью, Пришивание пуговицы с двумя и четырьмя отверстиями. Использование разных видов стежков для оформления закладки. Оформление игрушки при помощи пуговиц.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Изделия: «Закладка с вышивкой», «Медвежонок»,</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Передвижение по земле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со средствами передвижения в различных климатических условиях. Значение средств пе</w:t>
      </w:r>
      <w:r w:rsidRPr="00B16F02">
        <w:rPr>
          <w:rFonts w:ascii="Times New Roman" w:eastAsia="Times New Roman" w:hAnsi="Times New Roman" w:cs="Times New Roman"/>
          <w:color w:val="000000"/>
          <w:sz w:val="24"/>
          <w:szCs w:val="24"/>
          <w:lang w:eastAsia="ru-RU"/>
        </w:rPr>
        <w:softHyphen/>
        <w:t xml:space="preserve">редвижения для жизни человека. Знакомство с конструктором его деталями и правилами соединения деталей. Выполнение из конструктора модели тачки.                      </w:t>
      </w:r>
      <w:r w:rsidRPr="00B16F02">
        <w:rPr>
          <w:rFonts w:ascii="Times New Roman" w:eastAsia="Times New Roman" w:hAnsi="Times New Roman" w:cs="Times New Roman"/>
          <w:b/>
          <w:i/>
          <w:color w:val="000000"/>
          <w:sz w:val="24"/>
          <w:szCs w:val="24"/>
          <w:lang w:eastAsia="ru-RU"/>
        </w:rPr>
        <w:t>Изделие: «Тачка».</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вода</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Вода в жизни человека.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Вода в жизни растений. Осмысление значимости воды для человека и растений. Выращивание</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растений и уход за комнатными растениями. Проведение эксперимента по определению всхожести семян. Проращивание семян.                                                                                </w:t>
      </w:r>
      <w:r w:rsidRPr="00B16F02">
        <w:rPr>
          <w:rFonts w:ascii="Times New Roman" w:eastAsia="Times New Roman" w:hAnsi="Times New Roman" w:cs="Times New Roman"/>
          <w:b/>
          <w:i/>
          <w:color w:val="000000"/>
          <w:sz w:val="24"/>
          <w:szCs w:val="24"/>
          <w:lang w:eastAsia="ru-RU"/>
        </w:rPr>
        <w:t xml:space="preserve">Понятие: «рассада».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Изделие: «Проращивание семян», «Уход за комнатными растениями</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iCs/>
          <w:color w:val="000000"/>
          <w:sz w:val="24"/>
          <w:szCs w:val="24"/>
          <w:lang w:eastAsia="ru-RU"/>
        </w:rPr>
      </w:pPr>
      <w:r w:rsidRPr="00B16F02">
        <w:rPr>
          <w:rFonts w:ascii="Times New Roman" w:eastAsia="Times New Roman" w:hAnsi="Times New Roman" w:cs="Times New Roman"/>
          <w:b/>
          <w:iCs/>
          <w:color w:val="000000"/>
          <w:sz w:val="24"/>
          <w:szCs w:val="24"/>
          <w:lang w:eastAsia="ru-RU"/>
        </w:rPr>
        <w:t>Питьевая вода.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Выполнение макета колодца из разных материалов (бумага и природные материалы). Анализ конст</w:t>
      </w:r>
      <w:r w:rsidRPr="00B16F02">
        <w:rPr>
          <w:rFonts w:ascii="Times New Roman" w:eastAsia="Times New Roman" w:hAnsi="Times New Roman" w:cs="Times New Roman"/>
          <w:color w:val="000000"/>
          <w:sz w:val="24"/>
          <w:szCs w:val="24"/>
          <w:lang w:eastAsia="ru-RU"/>
        </w:rPr>
        <w:softHyphen/>
        <w:t>рукции изделия, создание модели куба при помощи шаблона развертки и природного материала (па</w:t>
      </w:r>
      <w:r w:rsidRPr="00B16F02">
        <w:rPr>
          <w:rFonts w:ascii="Times New Roman" w:eastAsia="Times New Roman" w:hAnsi="Times New Roman" w:cs="Times New Roman"/>
          <w:color w:val="000000"/>
          <w:sz w:val="24"/>
          <w:szCs w:val="24"/>
          <w:lang w:eastAsia="ru-RU"/>
        </w:rPr>
        <w:softHyphen/>
        <w:t xml:space="preserve">лочек.). Создание композиции на основе заданного в учебнике образца.                                                                                                                                  </w:t>
      </w:r>
      <w:r w:rsidRPr="00B16F02">
        <w:rPr>
          <w:rFonts w:ascii="Times New Roman" w:eastAsia="Times New Roman" w:hAnsi="Times New Roman" w:cs="Times New Roman"/>
          <w:b/>
          <w:i/>
          <w:color w:val="000000"/>
          <w:sz w:val="24"/>
          <w:szCs w:val="24"/>
          <w:lang w:eastAsia="ru-RU"/>
        </w:rPr>
        <w:t>Изделие: «Колодец»</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Передвижение по воде.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со значение водного транспорта для жизни человека. Знакомство со способами сборки плота. Создание из бумаги модели плота, повторяя технологию его сборки. Создание формы цилиндра из бумаги. Проводить исследование различных материалов на плавучесть. Знакомство</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со способами и приемами выполнения изделий в технике оригами.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Осуществление работы над проектом.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Понятие: «оригами».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Проект: «Речной флот».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Изделия: «Кораблик из бумаги», «Плот»</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воздух</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Использование ветра.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Осмысление способов использования ветра человеком. Работа с бумагой. Изготовление макета по шаблону. Рациональное размещение материалов и инструментов. Знакомство со способами разметки по линейке. Выполнение правил техники безопасности. Изготовление модели флюгера из бумаги. Оформление по самостоятельному замыслу.                                           </w:t>
      </w:r>
      <w:r w:rsidR="00EC364B">
        <w:rPr>
          <w:rFonts w:ascii="Times New Roman" w:eastAsia="Times New Roman" w:hAnsi="Times New Roman" w:cs="Times New Roman"/>
          <w:color w:val="000000"/>
          <w:sz w:val="24"/>
          <w:szCs w:val="24"/>
          <w:lang w:eastAsia="ru-RU"/>
        </w:rPr>
        <w:t xml:space="preserve">                                                                       </w:t>
      </w:r>
      <w:r w:rsidR="00EC364B">
        <w:rPr>
          <w:rFonts w:ascii="Times New Roman" w:eastAsia="Times New Roman" w:hAnsi="Times New Roman" w:cs="Times New Roman"/>
          <w:b/>
          <w:i/>
          <w:color w:val="000000"/>
          <w:sz w:val="24"/>
          <w:szCs w:val="24"/>
          <w:lang w:eastAsia="ru-RU"/>
        </w:rPr>
        <w:t xml:space="preserve">Понятие: «флюгер».     </w:t>
      </w:r>
      <w:r w:rsidRPr="00B16F02">
        <w:rPr>
          <w:rFonts w:ascii="Times New Roman" w:eastAsia="Times New Roman" w:hAnsi="Times New Roman" w:cs="Times New Roman"/>
          <w:b/>
          <w:i/>
          <w:color w:val="000000"/>
          <w:sz w:val="24"/>
          <w:szCs w:val="24"/>
          <w:lang w:eastAsia="ru-RU"/>
        </w:rPr>
        <w:t xml:space="preserve">  Изделие: «Вертушка»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iCs/>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Полеты птиц.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птиц. Закреплять навыки работа с бумагой. Знакомство со способом создания мозаики с использованием техники «рваная бумага». Знакомство со способами экономного расходова</w:t>
      </w:r>
      <w:r w:rsidRPr="00B16F02">
        <w:rPr>
          <w:rFonts w:ascii="Times New Roman" w:eastAsia="Times New Roman" w:hAnsi="Times New Roman" w:cs="Times New Roman"/>
          <w:color w:val="000000"/>
          <w:sz w:val="24"/>
          <w:szCs w:val="24"/>
          <w:lang w:eastAsia="ru-RU"/>
        </w:rPr>
        <w:softHyphen/>
        <w:t>ния бумаги материалов при выполнении техники «рваная бумага». Выполнение аппликации. Выполне</w:t>
      </w:r>
      <w:r w:rsidRPr="00B16F02">
        <w:rPr>
          <w:rFonts w:ascii="Times New Roman" w:eastAsia="Times New Roman" w:hAnsi="Times New Roman" w:cs="Times New Roman"/>
          <w:color w:val="000000"/>
          <w:sz w:val="24"/>
          <w:szCs w:val="24"/>
          <w:lang w:eastAsia="ru-RU"/>
        </w:rPr>
        <w:softHyphen/>
        <w:t>ние деталей для мозаики в группе.</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w:t>
      </w:r>
      <w:r w:rsidR="00EC364B">
        <w:rPr>
          <w:rFonts w:ascii="Times New Roman" w:eastAsia="Times New Roman" w:hAnsi="Times New Roman" w:cs="Times New Roman"/>
          <w:b/>
          <w:i/>
          <w:color w:val="000000"/>
          <w:sz w:val="24"/>
          <w:szCs w:val="24"/>
          <w:lang w:eastAsia="ru-RU"/>
        </w:rPr>
        <w:t xml:space="preserve">тие: «мозаика».     </w:t>
      </w:r>
      <w:r w:rsidRPr="00B16F02">
        <w:rPr>
          <w:rFonts w:ascii="Times New Roman" w:eastAsia="Times New Roman" w:hAnsi="Times New Roman" w:cs="Times New Roman"/>
          <w:b/>
          <w:i/>
          <w:color w:val="000000"/>
          <w:sz w:val="24"/>
          <w:szCs w:val="24"/>
          <w:lang w:eastAsia="ru-RU"/>
        </w:rPr>
        <w:t>Изделие: «Попугай»</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Полеты человека.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летательных аппаратов. Моделирование. Выполнение модели самолета и пара</w:t>
      </w:r>
      <w:r w:rsidRPr="00B16F02">
        <w:rPr>
          <w:rFonts w:ascii="Times New Roman" w:eastAsia="Times New Roman" w:hAnsi="Times New Roman" w:cs="Times New Roman"/>
          <w:color w:val="000000"/>
          <w:sz w:val="24"/>
          <w:szCs w:val="24"/>
          <w:lang w:eastAsia="ru-RU"/>
        </w:rPr>
        <w:softHyphen/>
        <w:t>шюта. Закрепление умения работать с бумагой в технике «оригами», размечать по шаблону. Оформле</w:t>
      </w:r>
      <w:r w:rsidRPr="00B16F02">
        <w:rPr>
          <w:rFonts w:ascii="Times New Roman" w:eastAsia="Times New Roman" w:hAnsi="Times New Roman" w:cs="Times New Roman"/>
          <w:color w:val="000000"/>
          <w:sz w:val="24"/>
          <w:szCs w:val="24"/>
          <w:lang w:eastAsia="ru-RU"/>
        </w:rPr>
        <w:softHyphen/>
        <w:t xml:space="preserve">ние изделия по собственному замыслу.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Понятия: «летательные аппараты»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Изделие: «Самолет», «Пара</w:t>
      </w:r>
      <w:r w:rsidRPr="00B16F02">
        <w:rPr>
          <w:rFonts w:ascii="Times New Roman" w:eastAsia="Times New Roman" w:hAnsi="Times New Roman" w:cs="Times New Roman"/>
          <w:b/>
          <w:i/>
          <w:color w:val="000000"/>
          <w:sz w:val="24"/>
          <w:szCs w:val="24"/>
          <w:lang w:eastAsia="ru-RU"/>
        </w:rPr>
        <w:softHyphen/>
        <w:t>шют»</w:t>
      </w:r>
    </w:p>
    <w:p w:rsidR="00B16F02" w:rsidRPr="00B16F02" w:rsidRDefault="00B16F02" w:rsidP="00B16F02">
      <w:pPr>
        <w:shd w:val="clear" w:color="auto" w:fill="FFFFFF"/>
        <w:spacing w:after="0" w:line="240" w:lineRule="auto"/>
        <w:rPr>
          <w:rFonts w:ascii="Times New Roman" w:eastAsia="Times New Roman" w:hAnsi="Times New Roman" w:cs="Times New Roman"/>
          <w:b/>
          <w:bCs/>
          <w:i/>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информация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Способы общения.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Изучение способов общения. Закрепление способов работы с бумагой, картоном, глиной. Создание ри</w:t>
      </w:r>
      <w:r w:rsidRPr="00B16F02">
        <w:rPr>
          <w:rFonts w:ascii="Times New Roman" w:eastAsia="Times New Roman" w:hAnsi="Times New Roman" w:cs="Times New Roman"/>
          <w:color w:val="000000"/>
          <w:sz w:val="24"/>
          <w:szCs w:val="24"/>
          <w:lang w:eastAsia="ru-RU"/>
        </w:rPr>
        <w:softHyphen/>
        <w:t xml:space="preserve">сунка на пластичном материале при помощи продавливания. Перевод информации в разные знаково-символические системы (анаграммы и пиктограммы). Использование знаково- символической системы для передачи информации (кодирование, шифрование).                                                                                                                       </w:t>
      </w:r>
      <w:r w:rsidRPr="00B16F02">
        <w:rPr>
          <w:rFonts w:ascii="Times New Roman" w:eastAsia="Times New Roman" w:hAnsi="Times New Roman" w:cs="Times New Roman"/>
          <w:b/>
          <w:i/>
          <w:color w:val="000000"/>
          <w:sz w:val="24"/>
          <w:szCs w:val="24"/>
          <w:lang w:eastAsia="ru-RU"/>
        </w:rPr>
        <w:t>Изделия: «Письмо на глиняной дощечке», «Зашифрованное письмо»,</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Важные телефонные номера. Правила движения.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со способами передачи информации Перевод информации в знаково-символическую сис</w:t>
      </w:r>
      <w:r w:rsidRPr="00B16F02">
        <w:rPr>
          <w:rFonts w:ascii="Times New Roman" w:eastAsia="Times New Roman" w:hAnsi="Times New Roman" w:cs="Times New Roman"/>
          <w:color w:val="000000"/>
          <w:sz w:val="24"/>
          <w:szCs w:val="24"/>
          <w:lang w:eastAsia="ru-RU"/>
        </w:rPr>
        <w:softHyphen/>
        <w:t>тему. Осмысление значения дорожных знаков для обеспечения безопасности. Нахождение безопас</w:t>
      </w:r>
      <w:r w:rsidRPr="00B16F02">
        <w:rPr>
          <w:rFonts w:ascii="Times New Roman" w:eastAsia="Times New Roman" w:hAnsi="Times New Roman" w:cs="Times New Roman"/>
          <w:color w:val="000000"/>
          <w:sz w:val="24"/>
          <w:szCs w:val="24"/>
          <w:lang w:eastAsia="ru-RU"/>
        </w:rPr>
        <w:softHyphen/>
        <w:t>ного маршрута из дома до школы, его графическое изображение.</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Изделие: Составление маршрута безопасного движения от дома до школы.</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Компьютер.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Изучение компьютера и его частей. Освоение правил пользования компьютером и поиска информации.                                                                                                                        </w:t>
      </w:r>
      <w:r w:rsidRPr="00B16F02">
        <w:rPr>
          <w:rFonts w:ascii="Times New Roman" w:eastAsia="Times New Roman" w:hAnsi="Times New Roman" w:cs="Times New Roman"/>
          <w:b/>
          <w:i/>
          <w:color w:val="000000"/>
          <w:sz w:val="24"/>
          <w:szCs w:val="24"/>
          <w:lang w:eastAsia="ru-RU"/>
        </w:rPr>
        <w:t>Понятия: «компьютер», «интернет»</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 xml:space="preserve">2 класс </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color w:val="000000"/>
          <w:sz w:val="24"/>
          <w:szCs w:val="24"/>
          <w:u w:val="single"/>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Вводный урок. Как работать с учебником</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Как работать с учебником Знакомство с учебником и рабочей тетрадью, условными обозначениями, критериями оценки изделия по разным основаниям.</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земля.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Деятельность человека на земле. Способы её обработки, значение овощных культур для человека. На</w:t>
      </w:r>
      <w:r w:rsidRPr="00B16F02">
        <w:rPr>
          <w:rFonts w:ascii="Times New Roman" w:eastAsia="Times New Roman" w:hAnsi="Times New Roman" w:cs="Times New Roman"/>
          <w:color w:val="000000"/>
          <w:sz w:val="24"/>
          <w:szCs w:val="24"/>
          <w:lang w:eastAsia="ru-RU"/>
        </w:rPr>
        <w:softHyphen/>
        <w:t>блюдение за ростом растений,</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Посуда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Материалы, используемые для изготовления различных видов посуды. Глина, пластилин, термопла</w:t>
      </w:r>
      <w:r w:rsidRPr="00B16F02">
        <w:rPr>
          <w:rFonts w:ascii="Times New Roman" w:eastAsia="Times New Roman" w:hAnsi="Times New Roman" w:cs="Times New Roman"/>
          <w:color w:val="000000"/>
          <w:sz w:val="24"/>
          <w:szCs w:val="24"/>
          <w:lang w:eastAsia="ru-RU"/>
        </w:rPr>
        <w:softHyphen/>
        <w:t xml:space="preserve">стика, технология изготовления посуды различными способами.                  </w:t>
      </w:r>
      <w:r w:rsidRPr="00B16F02">
        <w:rPr>
          <w:rFonts w:ascii="Times New Roman" w:eastAsia="Times New Roman" w:hAnsi="Times New Roman" w:cs="Times New Roman"/>
          <w:b/>
          <w:i/>
          <w:color w:val="000000"/>
          <w:sz w:val="24"/>
          <w:szCs w:val="24"/>
          <w:lang w:eastAsia="ru-RU"/>
        </w:rPr>
        <w:t>Создание проекта «Праздничный стол»</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iCs/>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Народные промыслы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 Знакомство с различными народными промыслами, технологией изготовле</w:t>
      </w:r>
      <w:r w:rsidRPr="00B16F02">
        <w:rPr>
          <w:rFonts w:ascii="Times New Roman" w:eastAsia="Times New Roman" w:hAnsi="Times New Roman" w:cs="Times New Roman"/>
          <w:color w:val="000000"/>
          <w:sz w:val="24"/>
          <w:szCs w:val="24"/>
          <w:lang w:eastAsia="ru-RU"/>
        </w:rPr>
        <w:softHyphen/>
        <w:t xml:space="preserve">ния, материалами хохломской росписи, дымковской игрушки, городецкой росписи, истории матрёшки.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Изготовление изделий в технике народных промыслов.</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Домашние животные и птицы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Значение лошади для человека. Закрепление навыков разметки по шаблону. Природные материалы для изготовления изделий: пшено, фасоль, семена и др. Свойства природных материалов. Разметка при помощи кальки. Самостоятельное составление плана.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Новый год</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История ёлочных игрушек Приёмы изготовления изделий из яичной скорлупы.</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Строительство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Особенности деревянного зодчества. Конструкция деревенской избы. Выполнение работы в технике </w:t>
      </w:r>
      <w:proofErr w:type="spellStart"/>
      <w:r w:rsidRPr="00B16F02">
        <w:rPr>
          <w:rFonts w:ascii="Times New Roman" w:eastAsia="Times New Roman" w:hAnsi="Times New Roman" w:cs="Times New Roman"/>
          <w:color w:val="000000"/>
          <w:sz w:val="24"/>
          <w:szCs w:val="24"/>
          <w:lang w:eastAsia="ru-RU"/>
        </w:rPr>
        <w:t>полуобъёмная</w:t>
      </w:r>
      <w:proofErr w:type="spellEnd"/>
      <w:r w:rsidRPr="00B16F02">
        <w:rPr>
          <w:rFonts w:ascii="Times New Roman" w:eastAsia="Times New Roman" w:hAnsi="Times New Roman" w:cs="Times New Roman"/>
          <w:color w:val="000000"/>
          <w:sz w:val="24"/>
          <w:szCs w:val="24"/>
          <w:lang w:eastAsia="ru-RU"/>
        </w:rPr>
        <w:t xml:space="preserve"> пластика, свойства яичной скорлупы и технология работы с ней.</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В доме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Традиции оформления русской избы, правила приёма гостей. Утварь, значение русской печи, мате</w:t>
      </w:r>
      <w:r w:rsidRPr="00B16F02">
        <w:rPr>
          <w:rFonts w:ascii="Times New Roman" w:eastAsia="Times New Roman" w:hAnsi="Times New Roman" w:cs="Times New Roman"/>
          <w:color w:val="000000"/>
          <w:sz w:val="24"/>
          <w:szCs w:val="24"/>
          <w:lang w:eastAsia="ru-RU"/>
        </w:rPr>
        <w:softHyphen/>
        <w:t>риалы и приспособления, используемые в работе печника. Изготовление модели печи из пластичного материала. Ткачество. Структура тканей, переплетение нитей. Мебель, традиционная для русской избы. Конструирование мебели из картона.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Народный костюм.</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Народный костюм. Работа с бумагой. Аппликационные работы. Работа с ткаными материалами. Шитье. Работа с ткаными материалами. Вышивание.</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вода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Рыболовство. Работа с волокнистыми материалами. </w:t>
      </w:r>
      <w:proofErr w:type="spellStart"/>
      <w:r w:rsidRPr="00B16F02">
        <w:rPr>
          <w:rFonts w:ascii="Times New Roman" w:eastAsia="Times New Roman" w:hAnsi="Times New Roman" w:cs="Times New Roman"/>
          <w:color w:val="000000"/>
          <w:sz w:val="24"/>
          <w:szCs w:val="24"/>
          <w:lang w:eastAsia="ru-RU"/>
        </w:rPr>
        <w:t>Изонить</w:t>
      </w:r>
      <w:proofErr w:type="spellEnd"/>
      <w:r w:rsidRPr="00B16F02">
        <w:rPr>
          <w:rFonts w:ascii="Times New Roman" w:eastAsia="Times New Roman" w:hAnsi="Times New Roman" w:cs="Times New Roman"/>
          <w:color w:val="000000"/>
          <w:sz w:val="24"/>
          <w:szCs w:val="24"/>
          <w:lang w:eastAsia="ru-RU"/>
        </w:rPr>
        <w:t>. Рыболовство. Работа с природными мате</w:t>
      </w:r>
      <w:r w:rsidRPr="00B16F02">
        <w:rPr>
          <w:rFonts w:ascii="Times New Roman" w:eastAsia="Times New Roman" w:hAnsi="Times New Roman" w:cs="Times New Roman"/>
          <w:color w:val="000000"/>
          <w:sz w:val="24"/>
          <w:szCs w:val="24"/>
          <w:lang w:eastAsia="ru-RU"/>
        </w:rPr>
        <w:softHyphen/>
        <w:t>риалами. Конструирование. Работа с бумагой. Аппликационные работы. Работа с бумагой и волокни</w:t>
      </w:r>
      <w:r w:rsidRPr="00B16F02">
        <w:rPr>
          <w:rFonts w:ascii="Times New Roman" w:eastAsia="Times New Roman" w:hAnsi="Times New Roman" w:cs="Times New Roman"/>
          <w:color w:val="000000"/>
          <w:sz w:val="24"/>
          <w:szCs w:val="24"/>
          <w:lang w:eastAsia="ru-RU"/>
        </w:rPr>
        <w:softHyphen/>
        <w:t>стыми материалами.</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воздух</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Птица счастья. Работа с бумагой. Складывание.</w:t>
      </w:r>
      <w:r w:rsidRPr="00B16F02">
        <w:rPr>
          <w:rFonts w:ascii="Times New Roman" w:eastAsia="Times New Roman" w:hAnsi="Times New Roman" w:cs="Times New Roman"/>
          <w:b/>
          <w:bCs/>
          <w:color w:val="000000"/>
          <w:sz w:val="24"/>
          <w:szCs w:val="24"/>
          <w:lang w:eastAsia="ru-RU"/>
        </w:rPr>
        <w:t> </w:t>
      </w:r>
      <w:r w:rsidRPr="00B16F02">
        <w:rPr>
          <w:rFonts w:ascii="Times New Roman" w:eastAsia="Times New Roman" w:hAnsi="Times New Roman" w:cs="Times New Roman"/>
          <w:color w:val="000000"/>
          <w:sz w:val="24"/>
          <w:szCs w:val="24"/>
          <w:lang w:eastAsia="ru-RU"/>
        </w:rPr>
        <w:t>Использование ветра. Работа с бумагой. Моделирова</w:t>
      </w:r>
      <w:r w:rsidRPr="00B16F02">
        <w:rPr>
          <w:rFonts w:ascii="Times New Roman" w:eastAsia="Times New Roman" w:hAnsi="Times New Roman" w:cs="Times New Roman"/>
          <w:color w:val="000000"/>
          <w:sz w:val="24"/>
          <w:szCs w:val="24"/>
          <w:lang w:eastAsia="ru-RU"/>
        </w:rPr>
        <w:softHyphen/>
        <w:t>ние.</w:t>
      </w:r>
      <w:r w:rsidRPr="00B16F02">
        <w:rPr>
          <w:rFonts w:ascii="Times New Roman" w:eastAsia="Times New Roman" w:hAnsi="Times New Roman" w:cs="Times New Roman"/>
          <w:b/>
          <w:bCs/>
          <w:color w:val="000000"/>
          <w:sz w:val="24"/>
          <w:szCs w:val="24"/>
          <w:lang w:eastAsia="ru-RU"/>
        </w:rPr>
        <w:t> </w:t>
      </w:r>
      <w:r w:rsidRPr="00B16F02">
        <w:rPr>
          <w:rFonts w:ascii="Times New Roman" w:eastAsia="Times New Roman" w:hAnsi="Times New Roman" w:cs="Times New Roman"/>
          <w:color w:val="000000"/>
          <w:sz w:val="24"/>
          <w:szCs w:val="24"/>
          <w:lang w:eastAsia="ru-RU"/>
        </w:rPr>
        <w:t>Использование ветра. Работа с фольгой.</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информация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Ищем клад. Работа с пластичными материалами (глина). Рельефные работы).</w:t>
      </w:r>
      <w:r w:rsidRPr="00B16F02">
        <w:rPr>
          <w:rFonts w:ascii="Times New Roman" w:eastAsia="Times New Roman" w:hAnsi="Times New Roman" w:cs="Times New Roman"/>
          <w:b/>
          <w:bCs/>
          <w:color w:val="000000"/>
          <w:sz w:val="24"/>
          <w:szCs w:val="24"/>
          <w:lang w:eastAsia="ru-RU"/>
        </w:rPr>
        <w:t> </w:t>
      </w:r>
      <w:r w:rsidRPr="00B16F02">
        <w:rPr>
          <w:rFonts w:ascii="Times New Roman" w:eastAsia="Times New Roman" w:hAnsi="Times New Roman" w:cs="Times New Roman"/>
          <w:color w:val="000000"/>
          <w:sz w:val="24"/>
          <w:szCs w:val="24"/>
          <w:lang w:eastAsia="ru-RU"/>
        </w:rPr>
        <w:t>Книгопечатание. Работа с бумагой и картоном.</w:t>
      </w:r>
      <w:r w:rsidRPr="00B16F02">
        <w:rPr>
          <w:rFonts w:ascii="Times New Roman" w:eastAsia="Times New Roman" w:hAnsi="Times New Roman" w:cs="Times New Roman"/>
          <w:b/>
          <w:bCs/>
          <w:color w:val="000000"/>
          <w:sz w:val="24"/>
          <w:szCs w:val="24"/>
          <w:lang w:eastAsia="ru-RU"/>
        </w:rPr>
        <w:t> </w:t>
      </w:r>
      <w:r w:rsidRPr="00B16F02">
        <w:rPr>
          <w:rFonts w:ascii="Times New Roman" w:eastAsia="Times New Roman" w:hAnsi="Times New Roman" w:cs="Times New Roman"/>
          <w:color w:val="000000"/>
          <w:sz w:val="24"/>
          <w:szCs w:val="24"/>
          <w:lang w:eastAsia="ru-RU"/>
        </w:rPr>
        <w:t>Книгопечатание. Работа с различными материалами.</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i/>
          <w:color w:val="000000"/>
          <w:sz w:val="28"/>
          <w:szCs w:val="28"/>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i/>
          <w:color w:val="000000"/>
          <w:sz w:val="28"/>
          <w:szCs w:val="28"/>
          <w:lang w:eastAsia="ru-RU"/>
        </w:rPr>
      </w:pPr>
      <w:r w:rsidRPr="00B16F02">
        <w:rPr>
          <w:rFonts w:ascii="Times New Roman" w:eastAsia="Times New Roman" w:hAnsi="Times New Roman" w:cs="Times New Roman"/>
          <w:b/>
          <w:bCs/>
          <w:i/>
          <w:color w:val="000000"/>
          <w:sz w:val="28"/>
          <w:szCs w:val="28"/>
          <w:lang w:eastAsia="ru-RU"/>
        </w:rPr>
        <w:t xml:space="preserve">Заключительный урок.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Подведение итогов.</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32"/>
          <w:szCs w:val="32"/>
          <w:u w:val="single"/>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 xml:space="preserve">3 класс </w:t>
      </w:r>
    </w:p>
    <w:p w:rsidR="00B16F02" w:rsidRPr="00B16F02" w:rsidRDefault="00B16F02" w:rsidP="00B16F02">
      <w:pPr>
        <w:shd w:val="clear" w:color="auto" w:fill="FFFFFF"/>
        <w:spacing w:after="0" w:line="240" w:lineRule="auto"/>
        <w:rPr>
          <w:rFonts w:ascii="Arial" w:eastAsia="Times New Roman" w:hAnsi="Arial" w:cs="Arial"/>
          <w:b/>
          <w:bCs/>
          <w:color w:val="000000"/>
          <w:sz w:val="21"/>
          <w:szCs w:val="21"/>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bCs/>
          <w:color w:val="000000"/>
          <w:sz w:val="24"/>
          <w:szCs w:val="24"/>
          <w:lang w:eastAsia="ru-RU"/>
        </w:rPr>
        <w:t>Вводный урок. Как работать с учебником</w:t>
      </w:r>
      <w:r w:rsidRPr="00B16F02">
        <w:rPr>
          <w:rFonts w:ascii="Times New Roman" w:eastAsia="Times New Roman" w:hAnsi="Times New Roman" w:cs="Times New Roman"/>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i/>
          <w:iCs/>
          <w:color w:val="000000"/>
          <w:sz w:val="24"/>
          <w:szCs w:val="24"/>
          <w:lang w:eastAsia="ru-RU"/>
        </w:rPr>
        <w:t>Здравствуй, дорогой друг! Как работать с учебником. Путешествуем по городу.</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Как работать с учебником Повторение изученного в предыдущих классах. Особенности содержания учебника 3 класса. Планирование изготовления изделия на основе «Вопросов юного технолога» и тех</w:t>
      </w:r>
      <w:r w:rsidRPr="00B16F02">
        <w:rPr>
          <w:rFonts w:ascii="Times New Roman" w:eastAsia="Times New Roman" w:hAnsi="Times New Roman" w:cs="Times New Roman"/>
          <w:color w:val="000000"/>
          <w:sz w:val="24"/>
          <w:szCs w:val="24"/>
          <w:lang w:eastAsia="ru-RU"/>
        </w:rPr>
        <w:softHyphen/>
        <w:t>нологической карты. Критерии оценки качества изготовления изделий. Маршрут экскурсии по городу. Деятельность чело</w:t>
      </w:r>
      <w:r w:rsidRPr="00B16F02">
        <w:rPr>
          <w:rFonts w:ascii="Times New Roman" w:eastAsia="Times New Roman" w:hAnsi="Times New Roman" w:cs="Times New Roman"/>
          <w:color w:val="000000"/>
          <w:sz w:val="24"/>
          <w:szCs w:val="24"/>
          <w:lang w:eastAsia="ru-RU"/>
        </w:rPr>
        <w:softHyphen/>
        <w:t>века в культурно-исторической среде, в инфраструктуре современного города. Профессиональная дея</w:t>
      </w:r>
      <w:r w:rsidRPr="00B16F02">
        <w:rPr>
          <w:rFonts w:ascii="Times New Roman" w:eastAsia="Times New Roman" w:hAnsi="Times New Roman" w:cs="Times New Roman"/>
          <w:color w:val="000000"/>
          <w:sz w:val="24"/>
          <w:szCs w:val="24"/>
          <w:lang w:eastAsia="ru-RU"/>
        </w:rPr>
        <w:softHyphen/>
        <w:t>тельность человека в городской среде.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учебником и рабочей тетрадью, условными обозначениями, критериями оценки изделия по разным основаниям.</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земля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Архитектура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Основы черчения. Выполнение чертежа и масштабирования при изготовлении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Правила безопасной работы ножом. Объемная модель дома. Самостоятельное оформление по эскизу.</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архитектор, инженер-строитель, прораб.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архитектура, каркас, чертеж, масштаб, эскиз, технический рисунок, развертка, линии чертежа.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Городские постройки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Назначение городских построек, их архитектурные особенности. Проволока: свойства и способы работы (скручивание, сгибание, откусывание). Правила безопасной ра</w:t>
      </w:r>
      <w:r w:rsidRPr="00B16F02">
        <w:rPr>
          <w:rFonts w:ascii="Times New Roman" w:eastAsia="Times New Roman" w:hAnsi="Times New Roman" w:cs="Times New Roman"/>
          <w:color w:val="000000"/>
          <w:sz w:val="24"/>
          <w:szCs w:val="24"/>
          <w:lang w:eastAsia="ru-RU"/>
        </w:rPr>
        <w:softHyphen/>
        <w:t>боты с плоскогубцами, острогубцами.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Объемная модель телебашни из проволоки.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проволока, сверло, кусачки, плоскогубцы, телебашня.</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Парк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Природа в городской среде. Профессии, связанные с уходом за растениями в городских условиях. Ком</w:t>
      </w:r>
      <w:r w:rsidRPr="00B16F02">
        <w:rPr>
          <w:rFonts w:ascii="Times New Roman" w:eastAsia="Times New Roman" w:hAnsi="Times New Roman" w:cs="Times New Roman"/>
          <w:color w:val="000000"/>
          <w:sz w:val="24"/>
          <w:szCs w:val="24"/>
          <w:lang w:eastAsia="ru-RU"/>
        </w:rPr>
        <w:softHyphen/>
        <w:t>позиция из природных материалов. Макет городского парка. Сочетание различных материалов в ра</w:t>
      </w:r>
      <w:r w:rsidRPr="00B16F02">
        <w:rPr>
          <w:rFonts w:ascii="Times New Roman" w:eastAsia="Times New Roman" w:hAnsi="Times New Roman" w:cs="Times New Roman"/>
          <w:color w:val="000000"/>
          <w:sz w:val="24"/>
          <w:szCs w:val="24"/>
          <w:lang w:eastAsia="ru-RU"/>
        </w:rPr>
        <w:softHyphen/>
        <w:t>боте над одной композицией.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ландшафтный дизайнер, озеленитель, дворник.</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лесопарк, садово-парковое искусство, тяпка, секатор.</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Алгоритм построения деятельности в проекте, выделение этапов проектной деятельности. Заполнение технологической карты. Работа в мини-группах. Изготовление объемной модели из бумаги. Раскрой де</w:t>
      </w:r>
      <w:r w:rsidRPr="00B16F02">
        <w:rPr>
          <w:rFonts w:ascii="Times New Roman" w:eastAsia="Times New Roman" w:hAnsi="Times New Roman" w:cs="Times New Roman"/>
          <w:color w:val="000000"/>
          <w:sz w:val="24"/>
          <w:szCs w:val="24"/>
          <w:lang w:eastAsia="ru-RU"/>
        </w:rPr>
        <w:softHyphen/>
        <w:t>талей по шаблону. Создание тематической композиции, оформление изделия. Презентация результата проекта, защита проекта. Критерии оценивания изделия (аккуратность, выполнение всех технологиче</w:t>
      </w:r>
      <w:r w:rsidRPr="00B16F02">
        <w:rPr>
          <w:rFonts w:ascii="Times New Roman" w:eastAsia="Times New Roman" w:hAnsi="Times New Roman" w:cs="Times New Roman"/>
          <w:color w:val="000000"/>
          <w:sz w:val="24"/>
          <w:szCs w:val="24"/>
          <w:lang w:eastAsia="ru-RU"/>
        </w:rPr>
        <w:softHyphen/>
        <w:t>ских операций, оригинальность композиции).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технологическая карта, защита проекта.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Ателье мод. Одежда. Пряжа и ткани.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Виды и модели одежды. Школьная форма и спортивная форма. Ткани, из которых изготавливают раз</w:t>
      </w:r>
      <w:r w:rsidRPr="00B16F02">
        <w:rPr>
          <w:rFonts w:ascii="Times New Roman" w:eastAsia="Times New Roman" w:hAnsi="Times New Roman" w:cs="Times New Roman"/>
          <w:color w:val="000000"/>
          <w:sz w:val="24"/>
          <w:szCs w:val="24"/>
          <w:lang w:eastAsia="ru-RU"/>
        </w:rPr>
        <w:softHyphen/>
        <w:t>ные виды одежды. Предприятия по пошиву одежды (ателье). Выкройка платья. Виды и свойства тканей и пряжи. Природные и химические волокна. Способы украшения одежды – «вышивка», «монограмма». Правила безопасной работы иглой.</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Различные виды швов с использованием пяльцев. Техника выполнения стебельчатого шва. Строчка сте</w:t>
      </w:r>
      <w:r w:rsidRPr="00B16F02">
        <w:rPr>
          <w:rFonts w:ascii="Times New Roman" w:eastAsia="Times New Roman" w:hAnsi="Times New Roman" w:cs="Times New Roman"/>
          <w:color w:val="000000"/>
          <w:sz w:val="24"/>
          <w:szCs w:val="24"/>
          <w:lang w:eastAsia="ru-RU"/>
        </w:rPr>
        <w:softHyphen/>
        <w:t>бельчатых и петельных и крестообразных стежков. Аппликация. Виды аппликации. Алгоритм выполнения аппликации.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w:t>
      </w:r>
      <w:r w:rsidRPr="00B16F02">
        <w:rPr>
          <w:rFonts w:ascii="Times New Roman" w:eastAsia="Times New Roman" w:hAnsi="Times New Roman" w:cs="Times New Roman"/>
          <w:b/>
          <w:i/>
          <w:color w:val="000000"/>
          <w:sz w:val="24"/>
          <w:szCs w:val="24"/>
          <w:lang w:eastAsia="ru-RU"/>
        </w:rPr>
        <w:t>Профессии: модельер, закройщик, швея, портной.                                                                                        Понятия: ателье, фабрика, ткань, пряжа, выкройка, кроить, рабочая одежда, форменная одежда, ап</w:t>
      </w:r>
      <w:r w:rsidRPr="00B16F02">
        <w:rPr>
          <w:rFonts w:ascii="Times New Roman" w:eastAsia="Times New Roman" w:hAnsi="Times New Roman" w:cs="Times New Roman"/>
          <w:b/>
          <w:i/>
          <w:color w:val="000000"/>
          <w:sz w:val="24"/>
          <w:szCs w:val="24"/>
          <w:lang w:eastAsia="ru-RU"/>
        </w:rPr>
        <w:softHyphen/>
        <w:t>пликация, виды аппликаций, вышивание, монограмма, шов.  Практическая работа: «Коллекции тканей».</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color w:val="000000"/>
          <w:sz w:val="24"/>
          <w:szCs w:val="24"/>
          <w:lang w:eastAsia="ru-RU"/>
        </w:rPr>
        <w:t> </w:t>
      </w:r>
      <w:r w:rsidRPr="00B16F02">
        <w:rPr>
          <w:rFonts w:ascii="Times New Roman" w:eastAsia="Times New Roman" w:hAnsi="Times New Roman" w:cs="Times New Roman"/>
          <w:b/>
          <w:iCs/>
          <w:color w:val="000000"/>
          <w:sz w:val="24"/>
          <w:szCs w:val="24"/>
          <w:lang w:eastAsia="ru-RU"/>
        </w:rPr>
        <w:t>Изготовление тканей</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Технологический процесс производства тканей. Производство полотна ручным способом. Прядение, ткачество, отделка. Виды плетения в ткани (основа, уток). Гобелен, технологический процесс его созда</w:t>
      </w:r>
      <w:r w:rsidRPr="00B16F02">
        <w:rPr>
          <w:rFonts w:ascii="Times New Roman" w:eastAsia="Times New Roman" w:hAnsi="Times New Roman" w:cs="Times New Roman"/>
          <w:color w:val="000000"/>
          <w:sz w:val="24"/>
          <w:szCs w:val="24"/>
          <w:lang w:eastAsia="ru-RU"/>
        </w:rPr>
        <w:softHyphen/>
        <w:t>ния. Изготовление гобелена по образцу. Сочетание цветов в композиции.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прядильщица, ткач.</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Вязание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Новый технологический процесс – вязание. История вязания. Способы вязания. Виды и назначения вя</w:t>
      </w:r>
      <w:r w:rsidRPr="00B16F02">
        <w:rPr>
          <w:rFonts w:ascii="Times New Roman" w:eastAsia="Times New Roman" w:hAnsi="Times New Roman" w:cs="Times New Roman"/>
          <w:color w:val="000000"/>
          <w:sz w:val="24"/>
          <w:szCs w:val="24"/>
          <w:lang w:eastAsia="ru-RU"/>
        </w:rPr>
        <w:softHyphen/>
        <w:t xml:space="preserve">заных вещей. Инструменты для ручного вязания – крючок и спицы. Правила работы вязальным крючком.                                                                                               </w:t>
      </w:r>
      <w:r w:rsidRPr="00B16F02">
        <w:rPr>
          <w:rFonts w:ascii="Times New Roman" w:eastAsia="Times New Roman" w:hAnsi="Times New Roman" w:cs="Times New Roman"/>
          <w:b/>
          <w:i/>
          <w:color w:val="000000"/>
          <w:sz w:val="24"/>
          <w:szCs w:val="24"/>
          <w:lang w:eastAsia="ru-RU"/>
        </w:rPr>
        <w:t>Понятия: вязание, крючок, воздушные петли.</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proofErr w:type="spellStart"/>
      <w:r w:rsidRPr="00B16F02">
        <w:rPr>
          <w:rFonts w:ascii="Times New Roman" w:eastAsia="Times New Roman" w:hAnsi="Times New Roman" w:cs="Times New Roman"/>
          <w:b/>
          <w:iCs/>
          <w:color w:val="000000"/>
          <w:sz w:val="24"/>
          <w:szCs w:val="24"/>
          <w:lang w:eastAsia="ru-RU"/>
        </w:rPr>
        <w:t>Бисероплетение</w:t>
      </w:r>
      <w:proofErr w:type="spellEnd"/>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новым материалом – бисером. Виды бисера. Свойства бисера и способы его использова</w:t>
      </w:r>
      <w:r w:rsidRPr="00B16F02">
        <w:rPr>
          <w:rFonts w:ascii="Times New Roman" w:eastAsia="Times New Roman" w:hAnsi="Times New Roman" w:cs="Times New Roman"/>
          <w:color w:val="000000"/>
          <w:sz w:val="24"/>
          <w:szCs w:val="24"/>
          <w:lang w:eastAsia="ru-RU"/>
        </w:rPr>
        <w:softHyphen/>
        <w:t xml:space="preserve">ния. Виды изделий из бисера. Материалы, инструменты и приспособления для работы бисером. Леска, ее свойства и особенности. Использование лески при изготовлении изделий из бисера. Освоение способов </w:t>
      </w:r>
      <w:proofErr w:type="spellStart"/>
      <w:r w:rsidRPr="00B16F02">
        <w:rPr>
          <w:rFonts w:ascii="Times New Roman" w:eastAsia="Times New Roman" w:hAnsi="Times New Roman" w:cs="Times New Roman"/>
          <w:color w:val="000000"/>
          <w:sz w:val="24"/>
          <w:szCs w:val="24"/>
          <w:lang w:eastAsia="ru-RU"/>
        </w:rPr>
        <w:t>бисероплетения</w:t>
      </w:r>
      <w:proofErr w:type="spellEnd"/>
      <w:r w:rsidRPr="00B16F02">
        <w:rPr>
          <w:rFonts w:ascii="Times New Roman" w:eastAsia="Times New Roman" w:hAnsi="Times New Roman" w:cs="Times New Roman"/>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Понятия: бисер, </w:t>
      </w:r>
      <w:proofErr w:type="spellStart"/>
      <w:r w:rsidRPr="00B16F02">
        <w:rPr>
          <w:rFonts w:ascii="Times New Roman" w:eastAsia="Times New Roman" w:hAnsi="Times New Roman" w:cs="Times New Roman"/>
          <w:b/>
          <w:i/>
          <w:color w:val="000000"/>
          <w:sz w:val="24"/>
          <w:szCs w:val="24"/>
          <w:lang w:eastAsia="ru-RU"/>
        </w:rPr>
        <w:t>бисероплетение</w:t>
      </w:r>
      <w:proofErr w:type="spellEnd"/>
      <w:r w:rsidRPr="00B16F02">
        <w:rPr>
          <w:rFonts w:ascii="Times New Roman" w:eastAsia="Times New Roman" w:hAnsi="Times New Roman" w:cs="Times New Roman"/>
          <w:b/>
          <w:i/>
          <w:color w:val="000000"/>
          <w:sz w:val="24"/>
          <w:szCs w:val="24"/>
          <w:lang w:eastAsia="ru-RU"/>
        </w:rPr>
        <w:t>.</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Кафе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работой кафе. Профессиональные особенности повара, кулинара, официанта. Правила поведения в кафе. Выбор блюд. Способы определения массы при помощи мерок.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Работа с бумагой, конструирование модели весов.</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Профессии: повар, кулинар, официант.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порция, меню.</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lastRenderedPageBreak/>
        <w:t>Фруктовый завтрак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Приготовление пищи. Кухонные инструменты и приспособления. Способы приготовления пищи (без термической обработки и с термической обработкой). Меры безопасности при приготовлении пищи. Правила гигиены при приготовлении пищи. Рецепты блюд.</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Освоение способов приготовления пищи. Приготовление блюда по рецепту и определение его стоимо</w:t>
      </w:r>
      <w:r w:rsidRPr="00B16F02">
        <w:rPr>
          <w:rFonts w:ascii="Times New Roman" w:eastAsia="Times New Roman" w:hAnsi="Times New Roman" w:cs="Times New Roman"/>
          <w:color w:val="000000"/>
          <w:sz w:val="24"/>
          <w:szCs w:val="24"/>
          <w:lang w:eastAsia="ru-RU"/>
        </w:rPr>
        <w:softHyphen/>
        <w:t>сти. </w:t>
      </w:r>
      <w:r w:rsidRPr="00B16F02">
        <w:rPr>
          <w:rFonts w:ascii="Times New Roman" w:eastAsia="Times New Roman" w:hAnsi="Times New Roman" w:cs="Times New Roman"/>
          <w:b/>
          <w:i/>
          <w:color w:val="000000"/>
          <w:sz w:val="24"/>
          <w:szCs w:val="24"/>
          <w:lang w:eastAsia="ru-RU"/>
        </w:rPr>
        <w:t>Понятия: рецепт, ингредиенты, стоимость.</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Колпачок-цыпленок</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Сервировка стола к завтраку. Сохранение блюда теплым. Свойства синтепона. Работа с тканью. Изго</w:t>
      </w:r>
      <w:r w:rsidRPr="00B16F02">
        <w:rPr>
          <w:rFonts w:ascii="Times New Roman" w:eastAsia="Times New Roman" w:hAnsi="Times New Roman" w:cs="Times New Roman"/>
          <w:color w:val="000000"/>
          <w:sz w:val="24"/>
          <w:szCs w:val="24"/>
          <w:lang w:eastAsia="ru-RU"/>
        </w:rPr>
        <w:softHyphen/>
        <w:t xml:space="preserve">товление колпачка для яиц.                                                                         </w:t>
      </w:r>
      <w:r w:rsidRPr="00B16F02">
        <w:rPr>
          <w:rFonts w:ascii="Times New Roman" w:eastAsia="Times New Roman" w:hAnsi="Times New Roman" w:cs="Times New Roman"/>
          <w:b/>
          <w:i/>
          <w:color w:val="000000"/>
          <w:sz w:val="24"/>
          <w:szCs w:val="24"/>
          <w:lang w:eastAsia="ru-RU"/>
        </w:rPr>
        <w:t>Понятия: синтепон, сантиметровая лента.</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iCs/>
          <w:color w:val="000000"/>
          <w:sz w:val="24"/>
          <w:szCs w:val="24"/>
          <w:lang w:eastAsia="ru-RU"/>
        </w:rPr>
        <w:t>Бутерброды</w:t>
      </w:r>
      <w:r w:rsidRPr="00B16F02">
        <w:rPr>
          <w:rFonts w:ascii="Times New Roman" w:eastAsia="Times New Roman" w:hAnsi="Times New Roman" w:cs="Times New Roman"/>
          <w:b/>
          <w:bCs/>
          <w:color w:val="000000"/>
          <w:sz w:val="24"/>
          <w:szCs w:val="24"/>
          <w:lang w:eastAsia="ru-RU"/>
        </w:rPr>
        <w:t>  </w:t>
      </w:r>
      <w:r w:rsidRPr="00B16F02">
        <w:rPr>
          <w:rFonts w:ascii="Times New Roman" w:eastAsia="Times New Roman" w:hAnsi="Times New Roman" w:cs="Times New Roman"/>
          <w:color w:val="000000"/>
          <w:sz w:val="24"/>
          <w:szCs w:val="24"/>
          <w:lang w:eastAsia="ru-RU"/>
        </w:rPr>
        <w:t>Блюда, не требующие тепловой обработки – холодные закуски. Приготовление холодных закусок по рецепту. Питательные свойства продуктов. Простейшая сервировка стола. Приготовление блюд по одной технологии с использованием разных ингредиентов.</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proofErr w:type="spellStart"/>
      <w:r w:rsidRPr="00B16F02">
        <w:rPr>
          <w:rFonts w:ascii="Times New Roman" w:eastAsia="Times New Roman" w:hAnsi="Times New Roman" w:cs="Times New Roman"/>
          <w:b/>
          <w:iCs/>
          <w:color w:val="000000"/>
          <w:sz w:val="24"/>
          <w:szCs w:val="24"/>
          <w:lang w:eastAsia="ru-RU"/>
        </w:rPr>
        <w:t>Салфетница</w:t>
      </w:r>
      <w:proofErr w:type="spellEnd"/>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Особенности сервировки праздничного стола. Способы складывания салфеток. Изготовление салфеток для украшения праздничного стола с использованием симметрии.</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Магазин подарков</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Виды подарков. Особенности работы магазина. Профессии людей, работающих в магазине (кассир, кладовщик, бухгалтер). Информация об изделии (продукте) на ярлыке. Изготовление подарка ко Дню защитника Отечества. Работа с пластичными материалами (</w:t>
      </w:r>
      <w:proofErr w:type="spellStart"/>
      <w:r w:rsidRPr="00B16F02">
        <w:rPr>
          <w:rFonts w:ascii="Times New Roman" w:eastAsia="Times New Roman" w:hAnsi="Times New Roman" w:cs="Times New Roman"/>
          <w:color w:val="000000"/>
          <w:sz w:val="24"/>
          <w:szCs w:val="24"/>
          <w:lang w:eastAsia="ru-RU"/>
        </w:rPr>
        <w:t>тестопластика</w:t>
      </w:r>
      <w:proofErr w:type="spellEnd"/>
      <w:r w:rsidRPr="00B16F02">
        <w:rPr>
          <w:rFonts w:ascii="Times New Roman" w:eastAsia="Times New Roman" w:hAnsi="Times New Roman" w:cs="Times New Roman"/>
          <w:color w:val="000000"/>
          <w:sz w:val="24"/>
          <w:szCs w:val="24"/>
          <w:lang w:eastAsia="ru-RU"/>
        </w:rPr>
        <w:t xml:space="preserve">).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Профессии: товаровед, бухгалтер, кассир, кладовщик, оформитель витрин.  Понятия: магазин, консультировать, витрина, этикетка, брелок.</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Золотистая соломка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 Работа с природными материалами. Знакомство с новым видом природного материала – соломкой. Свойства соломки. Ее использование в декоративно - прикладном искусстве. Технологии подготовки соломки – холодный и горячий. Изготовление аппликации из соломки. Учет цвета, фактуры соломки при создании композиции.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соломка, междоузлия.</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Упаковка подарков</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Значение подарка для человека. 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(взрослому или ребенку, мальчику или девочке). Учет при выборе оформ</w:t>
      </w:r>
      <w:r w:rsidRPr="00B16F02">
        <w:rPr>
          <w:rFonts w:ascii="Times New Roman" w:eastAsia="Times New Roman" w:hAnsi="Times New Roman" w:cs="Times New Roman"/>
          <w:color w:val="000000"/>
          <w:sz w:val="24"/>
          <w:szCs w:val="24"/>
          <w:lang w:eastAsia="ru-RU"/>
        </w:rPr>
        <w:softHyphen/>
        <w:t xml:space="preserve">ления подарка его габаритных размеров и назначения. Работа с бумагой и картоном. Изготовление </w:t>
      </w:r>
      <w:r w:rsidRPr="00B16F02">
        <w:rPr>
          <w:rFonts w:ascii="Times New Roman" w:eastAsia="Times New Roman" w:hAnsi="Times New Roman" w:cs="Times New Roman"/>
          <w:color w:val="000000"/>
          <w:sz w:val="24"/>
          <w:szCs w:val="24"/>
          <w:lang w:eastAsia="ru-RU"/>
        </w:rPr>
        <w:lastRenderedPageBreak/>
        <w:t xml:space="preserve">коробки для подарка.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упаковка, контраст, тональность.</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Автомастерская</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историей создания и устройством автомобиля. Работа с картоном. Построение развертки при помощи вспомогательной сетки. Технология конструиро</w:t>
      </w:r>
      <w:r w:rsidRPr="00B16F02">
        <w:rPr>
          <w:rFonts w:ascii="Times New Roman" w:eastAsia="Times New Roman" w:hAnsi="Times New Roman" w:cs="Times New Roman"/>
          <w:color w:val="000000"/>
          <w:sz w:val="24"/>
          <w:szCs w:val="24"/>
          <w:lang w:eastAsia="ru-RU"/>
        </w:rPr>
        <w:softHyphen/>
        <w:t>вания объемных фигур.</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Создание объемной модели грузовика из бумаги. Тематическое оформление изделия.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Профессии: инжене</w:t>
      </w:r>
      <w:proofErr w:type="gramStart"/>
      <w:r w:rsidRPr="00B16F02">
        <w:rPr>
          <w:rFonts w:ascii="Times New Roman" w:eastAsia="Times New Roman" w:hAnsi="Times New Roman" w:cs="Times New Roman"/>
          <w:b/>
          <w:i/>
          <w:color w:val="000000"/>
          <w:sz w:val="24"/>
          <w:szCs w:val="24"/>
          <w:lang w:eastAsia="ru-RU"/>
        </w:rPr>
        <w:t>р-</w:t>
      </w:r>
      <w:proofErr w:type="gramEnd"/>
      <w:r w:rsidRPr="00B16F02">
        <w:rPr>
          <w:rFonts w:ascii="Times New Roman" w:eastAsia="Times New Roman" w:hAnsi="Times New Roman" w:cs="Times New Roman"/>
          <w:b/>
          <w:i/>
          <w:color w:val="000000"/>
          <w:sz w:val="24"/>
          <w:szCs w:val="24"/>
          <w:lang w:eastAsia="ru-RU"/>
        </w:rPr>
        <w:t xml:space="preserve"> конструктор, </w:t>
      </w:r>
      <w:proofErr w:type="spellStart"/>
      <w:r w:rsidRPr="00B16F02">
        <w:rPr>
          <w:rFonts w:ascii="Times New Roman" w:eastAsia="Times New Roman" w:hAnsi="Times New Roman" w:cs="Times New Roman"/>
          <w:b/>
          <w:i/>
          <w:color w:val="000000"/>
          <w:sz w:val="24"/>
          <w:szCs w:val="24"/>
          <w:lang w:eastAsia="ru-RU"/>
        </w:rPr>
        <w:t>автослесарь</w:t>
      </w:r>
      <w:proofErr w:type="spellEnd"/>
      <w:r w:rsidRPr="00B16F02">
        <w:rPr>
          <w:rFonts w:ascii="Times New Roman" w:eastAsia="Times New Roman" w:hAnsi="Times New Roman" w:cs="Times New Roman"/>
          <w:b/>
          <w:i/>
          <w:color w:val="000000"/>
          <w:sz w:val="24"/>
          <w:szCs w:val="24"/>
          <w:lang w:eastAsia="ru-RU"/>
        </w:rPr>
        <w:t xml:space="preserve">.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Понятия: пассажирский транспорт, двигатель, экипаж, упряжка, конструкция, объемная фигура, грань.</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Грузовик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Работа с металлическим конструктором. Анализ конструкции готового изделия. Детали конструктора. Инструменты для работы с конструктором. Выбор необходимых деталей. Способы их соединения (под</w:t>
      </w:r>
      <w:r w:rsidRPr="00B16F02">
        <w:rPr>
          <w:rFonts w:ascii="Times New Roman" w:eastAsia="Times New Roman" w:hAnsi="Times New Roman" w:cs="Times New Roman"/>
          <w:color w:val="000000"/>
          <w:sz w:val="24"/>
          <w:szCs w:val="24"/>
          <w:lang w:eastAsia="ru-RU"/>
        </w:rPr>
        <w:softHyphen/>
        <w:t>вижное и неподвижное). Сборка изделия. Презентация.</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подвижное соединение, неподвижное соединение.</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i/>
          <w:color w:val="000000"/>
          <w:sz w:val="28"/>
          <w:szCs w:val="28"/>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вода</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Мосты</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Мост, путепровод, виадук. Виды мостов (арочные, понтонные, висячие, балочные), их назначение. Кон</w:t>
      </w:r>
      <w:r w:rsidRPr="00B16F02">
        <w:rPr>
          <w:rFonts w:ascii="Times New Roman" w:eastAsia="Times New Roman" w:hAnsi="Times New Roman" w:cs="Times New Roman"/>
          <w:color w:val="000000"/>
          <w:sz w:val="24"/>
          <w:szCs w:val="24"/>
          <w:lang w:eastAsia="ru-RU"/>
        </w:rPr>
        <w:softHyphen/>
        <w:t>структивные особенности мостов. Моделирование. Изготовление модели висячего моста. Раскрой де</w:t>
      </w:r>
      <w:r w:rsidRPr="00B16F02">
        <w:rPr>
          <w:rFonts w:ascii="Times New Roman" w:eastAsia="Times New Roman" w:hAnsi="Times New Roman" w:cs="Times New Roman"/>
          <w:color w:val="000000"/>
          <w:sz w:val="24"/>
          <w:szCs w:val="24"/>
          <w:lang w:eastAsia="ru-RU"/>
        </w:rPr>
        <w:softHyphen/>
        <w:t>талей из картона. Работа с различными материалами (картон, нитки, проволока, трубочки из-под кок</w:t>
      </w:r>
      <w:r w:rsidRPr="00B16F02">
        <w:rPr>
          <w:rFonts w:ascii="Times New Roman" w:eastAsia="Times New Roman" w:hAnsi="Times New Roman" w:cs="Times New Roman"/>
          <w:color w:val="000000"/>
          <w:sz w:val="24"/>
          <w:szCs w:val="24"/>
          <w:lang w:eastAsia="ru-RU"/>
        </w:rPr>
        <w:softHyphen/>
        <w:t xml:space="preserve">тейля, зубочистки и пр.). Новый вид соединения деталей – натягивание нитей.                                                                                           </w:t>
      </w:r>
      <w:r w:rsidRPr="00B16F02">
        <w:rPr>
          <w:rFonts w:ascii="Times New Roman" w:eastAsia="Times New Roman" w:hAnsi="Times New Roman" w:cs="Times New Roman"/>
          <w:b/>
          <w:i/>
          <w:color w:val="000000"/>
          <w:sz w:val="24"/>
          <w:szCs w:val="24"/>
          <w:lang w:eastAsia="ru-RU"/>
        </w:rPr>
        <w:t>Понятия: мост, путепровод, виадук, балочный мост, висячий мост, арочный мост, понтонный мост, не</w:t>
      </w:r>
      <w:r w:rsidRPr="00B16F02">
        <w:rPr>
          <w:rFonts w:ascii="Times New Roman" w:eastAsia="Times New Roman" w:hAnsi="Times New Roman" w:cs="Times New Roman"/>
          <w:b/>
          <w:i/>
          <w:color w:val="000000"/>
          <w:sz w:val="24"/>
          <w:szCs w:val="24"/>
          <w:lang w:eastAsia="ru-RU"/>
        </w:rPr>
        <w:softHyphen/>
        <w:t>сущая конструкция.</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Водный транспорт</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Водный транспорт. Виды водного транспорта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Проект: «Водный транспорт».</w:t>
      </w:r>
      <w:r w:rsidRPr="00B16F02">
        <w:rPr>
          <w:rFonts w:ascii="Times New Roman" w:eastAsia="Times New Roman" w:hAnsi="Times New Roman" w:cs="Times New Roman"/>
          <w:color w:val="000000"/>
          <w:sz w:val="24"/>
          <w:szCs w:val="24"/>
          <w:lang w:eastAsia="ru-RU"/>
        </w:rPr>
        <w:t xml:space="preserve">                                                                                                 Проектная деятельность. Работа с бумагой. Работа с пластмассовым кон</w:t>
      </w:r>
      <w:r w:rsidRPr="00B16F02">
        <w:rPr>
          <w:rFonts w:ascii="Times New Roman" w:eastAsia="Times New Roman" w:hAnsi="Times New Roman" w:cs="Times New Roman"/>
          <w:color w:val="000000"/>
          <w:sz w:val="24"/>
          <w:szCs w:val="24"/>
          <w:lang w:eastAsia="ru-RU"/>
        </w:rPr>
        <w:softHyphen/>
        <w:t xml:space="preserve">структором. Конструирование. Заполнение технологической карты.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Профессия: кораб</w:t>
      </w:r>
      <w:r w:rsidR="00EC364B">
        <w:rPr>
          <w:rFonts w:ascii="Times New Roman" w:eastAsia="Times New Roman" w:hAnsi="Times New Roman" w:cs="Times New Roman"/>
          <w:b/>
          <w:i/>
          <w:color w:val="000000"/>
          <w:sz w:val="24"/>
          <w:szCs w:val="24"/>
          <w:lang w:eastAsia="ru-RU"/>
        </w:rPr>
        <w:t xml:space="preserve">лестроитель.  </w:t>
      </w:r>
      <w:r w:rsidRPr="00B16F02">
        <w:rPr>
          <w:rFonts w:ascii="Times New Roman" w:eastAsia="Times New Roman" w:hAnsi="Times New Roman" w:cs="Times New Roman"/>
          <w:b/>
          <w:i/>
          <w:color w:val="000000"/>
          <w:sz w:val="24"/>
          <w:szCs w:val="24"/>
          <w:lang w:eastAsia="ru-RU"/>
        </w:rPr>
        <w:t xml:space="preserve"> Понятия: верфь, баржа, контргайка.</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Океанариум</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Океанариум и его обитатели. Ихтиолог. Мягкие игрушки. Виды мягких игрушек (плоские, </w:t>
      </w:r>
      <w:proofErr w:type="spellStart"/>
      <w:r w:rsidRPr="00B16F02">
        <w:rPr>
          <w:rFonts w:ascii="Times New Roman" w:eastAsia="Times New Roman" w:hAnsi="Times New Roman" w:cs="Times New Roman"/>
          <w:color w:val="000000"/>
          <w:sz w:val="24"/>
          <w:szCs w:val="24"/>
          <w:lang w:eastAsia="ru-RU"/>
        </w:rPr>
        <w:t>полуобъемные</w:t>
      </w:r>
      <w:proofErr w:type="spellEnd"/>
      <w:r w:rsidRPr="00B16F02">
        <w:rPr>
          <w:rFonts w:ascii="Times New Roman" w:eastAsia="Times New Roman" w:hAnsi="Times New Roman" w:cs="Times New Roman"/>
          <w:color w:val="000000"/>
          <w:sz w:val="24"/>
          <w:szCs w:val="24"/>
          <w:lang w:eastAsia="ru-RU"/>
        </w:rPr>
        <w:t xml:space="preserve"> и объемные). Правила и последовательность работы над мягкой игрушкой из подручных материалов.</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Проект «Океанариум»</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Работа с текстильными материалами. Изготовление упрощенного варианта мягкой игрушки. Закрепле</w:t>
      </w:r>
      <w:r w:rsidRPr="00B16F02">
        <w:rPr>
          <w:rFonts w:ascii="Times New Roman" w:eastAsia="Times New Roman" w:hAnsi="Times New Roman" w:cs="Times New Roman"/>
          <w:color w:val="000000"/>
          <w:sz w:val="24"/>
          <w:szCs w:val="24"/>
          <w:lang w:eastAsia="ru-RU"/>
        </w:rPr>
        <w:softHyphen/>
        <w:t xml:space="preserve">ние навыков выполнения стежков и швов.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Профессия: ихтиолог.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Понятия: мягкая игрушка, океанариум.</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Практическая работа: «Мягкая игрушка».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Фонтаны</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Фонтаны. Виды и конструктивные особенности фонтанов. Изготовление объемной модели фонтана из пластичных материалов по заданному образцу.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фонтан, декоративный водоем.</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воздух</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Зоопарк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историей возникновения зоопарка в России. Бионика. История возникновения искусства оригами. Использование оригами. Различные техники оригами: классическое оригами, модульное ори</w:t>
      </w:r>
      <w:r w:rsidRPr="00B16F02">
        <w:rPr>
          <w:rFonts w:ascii="Times New Roman" w:eastAsia="Times New Roman" w:hAnsi="Times New Roman" w:cs="Times New Roman"/>
          <w:color w:val="000000"/>
          <w:sz w:val="24"/>
          <w:szCs w:val="24"/>
          <w:lang w:eastAsia="ru-RU"/>
        </w:rPr>
        <w:softHyphen/>
        <w:t>гами. Мокрое складывание. Условные обозначения техники оригами.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Работа с бумагой. Изготовление изделий в технике оригами по условным обозначениям.</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оригами, бионика.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Вертолетная площадка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особенностями конструкции вертолета. Особенности профессии летчика, штурмана, авиа</w:t>
      </w:r>
      <w:r w:rsidRPr="00B16F02">
        <w:rPr>
          <w:rFonts w:ascii="Times New Roman" w:eastAsia="Times New Roman" w:hAnsi="Times New Roman" w:cs="Times New Roman"/>
          <w:color w:val="000000"/>
          <w:sz w:val="24"/>
          <w:szCs w:val="24"/>
          <w:lang w:eastAsia="ru-RU"/>
        </w:rPr>
        <w:softHyphen/>
        <w:t>конструктора. Конструирование модели вертолета. Знакомство с новым материалом – пробкой.</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летчик, штурман, авиаконструктор.</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Воздушный шар</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Техника «папье-маше». Применение техники папье-маше для создания предметов быта. Освоение тех</w:t>
      </w:r>
      <w:r w:rsidRPr="00B16F02">
        <w:rPr>
          <w:rFonts w:ascii="Times New Roman" w:eastAsia="Times New Roman" w:hAnsi="Times New Roman" w:cs="Times New Roman"/>
          <w:color w:val="000000"/>
          <w:sz w:val="24"/>
          <w:szCs w:val="24"/>
          <w:lang w:eastAsia="ru-RU"/>
        </w:rPr>
        <w:softHyphen/>
        <w:t>ники «папье-маше». Украшение города и помещений при помощи воздушных шаров. Варианты цветового решения компо</w:t>
      </w:r>
      <w:r w:rsidRPr="00B16F02">
        <w:rPr>
          <w:rFonts w:ascii="Times New Roman" w:eastAsia="Times New Roman" w:hAnsi="Times New Roman" w:cs="Times New Roman"/>
          <w:color w:val="000000"/>
          <w:sz w:val="24"/>
          <w:szCs w:val="24"/>
          <w:lang w:eastAsia="ru-RU"/>
        </w:rPr>
        <w:softHyphen/>
        <w:t xml:space="preserve">зиции из воздушных шаров. Способы соединения деталей при помощи ниток и скотча.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«папье-маше».</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Украшаем город</w:t>
      </w:r>
      <w:r w:rsidRPr="00B16F02">
        <w:rPr>
          <w:rFonts w:ascii="Times New Roman" w:eastAsia="Times New Roman" w:hAnsi="Times New Roman" w:cs="Times New Roman"/>
          <w:b/>
          <w:i/>
          <w:iCs/>
          <w:color w:val="000000"/>
          <w:sz w:val="24"/>
          <w:szCs w:val="24"/>
          <w:lang w:eastAsia="ru-RU"/>
        </w:rPr>
        <w:t> (материал рассчитан на внеклассную деятельность)</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информация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Переплетная мастерская</w:t>
      </w:r>
      <w:r w:rsidRPr="00B16F02">
        <w:rPr>
          <w:rFonts w:ascii="Times New Roman" w:eastAsia="Times New Roman" w:hAnsi="Times New Roman" w:cs="Times New Roman"/>
          <w:b/>
          <w:color w:val="000000"/>
          <w:sz w:val="24"/>
          <w:szCs w:val="24"/>
          <w:lang w:eastAsia="ru-RU"/>
        </w:rPr>
        <w:t xml:space="preserve">. </w:t>
      </w:r>
      <w:r w:rsidRPr="00B16F02">
        <w:rPr>
          <w:rFonts w:ascii="Times New Roman" w:eastAsia="Times New Roman" w:hAnsi="Times New Roman" w:cs="Times New Roman"/>
          <w:b/>
          <w:iCs/>
          <w:color w:val="000000"/>
          <w:sz w:val="24"/>
          <w:szCs w:val="24"/>
          <w:lang w:eastAsia="ru-RU"/>
        </w:rPr>
        <w:t>Книгопечатание.</w:t>
      </w:r>
      <w:r w:rsidRPr="00B16F02">
        <w:rPr>
          <w:rFonts w:ascii="Times New Roman" w:eastAsia="Times New Roman" w:hAnsi="Times New Roman" w:cs="Times New Roman"/>
          <w:b/>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8"/>
          <w:szCs w:val="28"/>
          <w:lang w:eastAsia="ru-RU"/>
        </w:rPr>
      </w:pPr>
      <w:r w:rsidRPr="00B16F02">
        <w:rPr>
          <w:rFonts w:ascii="Times New Roman" w:eastAsia="Times New Roman" w:hAnsi="Times New Roman" w:cs="Times New Roman"/>
          <w:color w:val="000000"/>
          <w:sz w:val="24"/>
          <w:szCs w:val="24"/>
          <w:lang w:eastAsia="ru-RU"/>
        </w:rPr>
        <w:t>Основные этапы книгопечатания.</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 xml:space="preserve">Печатные станки, печатный пресс, литера. Конструкция книг (книжный блок, обложка, переплет, </w:t>
      </w:r>
      <w:proofErr w:type="spellStart"/>
      <w:r w:rsidRPr="00B16F02">
        <w:rPr>
          <w:rFonts w:ascii="Times New Roman" w:eastAsia="Times New Roman" w:hAnsi="Times New Roman" w:cs="Times New Roman"/>
          <w:color w:val="000000"/>
          <w:sz w:val="24"/>
          <w:szCs w:val="24"/>
          <w:lang w:eastAsia="ru-RU"/>
        </w:rPr>
        <w:t>сли</w:t>
      </w:r>
      <w:r w:rsidRPr="00B16F02">
        <w:rPr>
          <w:rFonts w:ascii="Times New Roman" w:eastAsia="Times New Roman" w:hAnsi="Times New Roman" w:cs="Times New Roman"/>
          <w:color w:val="000000"/>
          <w:sz w:val="24"/>
          <w:szCs w:val="24"/>
          <w:lang w:eastAsia="ru-RU"/>
        </w:rPr>
        <w:softHyphen/>
        <w:t>зура</w:t>
      </w:r>
      <w:proofErr w:type="spellEnd"/>
      <w:r w:rsidRPr="00B16F02">
        <w:rPr>
          <w:rFonts w:ascii="Times New Roman" w:eastAsia="Times New Roman" w:hAnsi="Times New Roman" w:cs="Times New Roman"/>
          <w:color w:val="000000"/>
          <w:sz w:val="24"/>
          <w:szCs w:val="24"/>
          <w:lang w:eastAsia="ru-RU"/>
        </w:rPr>
        <w:t xml:space="preserve">, крышки, корешок). Профессиональная деятельность печатника, переплетчика. Переплет книги и его назначение. Декорирование изделия. Освоение элементов переплетных работ (переплет листов в книжный блок) при изготовлении «Папки достижений».                                                                                                      </w:t>
      </w:r>
      <w:r w:rsidRPr="00B16F02">
        <w:rPr>
          <w:rFonts w:ascii="Times New Roman" w:eastAsia="Times New Roman" w:hAnsi="Times New Roman" w:cs="Times New Roman"/>
          <w:b/>
          <w:i/>
          <w:color w:val="000000"/>
          <w:sz w:val="24"/>
          <w:szCs w:val="24"/>
          <w:lang w:eastAsia="ru-RU"/>
        </w:rPr>
        <w:t>Профессии: печатник, переплетчик. Понятия: переплет.</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Почта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Способы общения и передачи информации. Почта, телеграф. Особенности работы почты и профессио</w:t>
      </w:r>
      <w:r w:rsidRPr="00B16F02">
        <w:rPr>
          <w:rFonts w:ascii="Times New Roman" w:eastAsia="Times New Roman" w:hAnsi="Times New Roman" w:cs="Times New Roman"/>
          <w:color w:val="000000"/>
          <w:sz w:val="24"/>
          <w:szCs w:val="24"/>
          <w:lang w:eastAsia="ru-RU"/>
        </w:rPr>
        <w:softHyphen/>
        <w:t xml:space="preserve">нальная деятельность почтальона. Виды почтовых отправлений. Понятие «бланк». Процесс доставки почты. Корреспонденция. Заполнение бланка почтового отправления.                                                                                                                    </w:t>
      </w:r>
      <w:r w:rsidRPr="00B16F02">
        <w:rPr>
          <w:rFonts w:ascii="Times New Roman" w:eastAsia="Times New Roman" w:hAnsi="Times New Roman" w:cs="Times New Roman"/>
          <w:b/>
          <w:i/>
          <w:color w:val="000000"/>
          <w:sz w:val="24"/>
          <w:szCs w:val="24"/>
          <w:lang w:eastAsia="ru-RU"/>
        </w:rPr>
        <w:t>Профессии: почтальон, почтовый служащий.</w:t>
      </w:r>
      <w:r w:rsidRPr="00B16F02">
        <w:rPr>
          <w:rFonts w:ascii="Times New Roman" w:eastAsia="Times New Roman" w:hAnsi="Times New Roman" w:cs="Times New Roman"/>
          <w:color w:val="000000"/>
          <w:sz w:val="24"/>
          <w:szCs w:val="24"/>
          <w:lang w:eastAsia="ru-RU"/>
        </w:rPr>
        <w:t xml:space="preserve">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корреспонденция, бланк.</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Афиша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Программа </w:t>
      </w:r>
      <w:proofErr w:type="spellStart"/>
      <w:r w:rsidRPr="00B16F02">
        <w:rPr>
          <w:rFonts w:ascii="Times New Roman" w:eastAsia="Times New Roman" w:hAnsi="Times New Roman" w:cs="Times New Roman"/>
          <w:color w:val="000000"/>
          <w:sz w:val="24"/>
          <w:szCs w:val="24"/>
          <w:lang w:eastAsia="ru-RU"/>
        </w:rPr>
        <w:t>MicrosoftOfficeWord</w:t>
      </w:r>
      <w:proofErr w:type="spellEnd"/>
      <w:r w:rsidRPr="00B16F02">
        <w:rPr>
          <w:rFonts w:ascii="Times New Roman" w:eastAsia="Times New Roman" w:hAnsi="Times New Roman" w:cs="Times New Roman"/>
          <w:color w:val="000000"/>
          <w:sz w:val="24"/>
          <w:szCs w:val="24"/>
          <w:lang w:eastAsia="ru-RU"/>
        </w:rPr>
        <w:t>. Правила набора текста. ПрограммаMicrosoftWordDocument.doc. Со</w:t>
      </w:r>
      <w:r w:rsidRPr="00B16F02">
        <w:rPr>
          <w:rFonts w:ascii="Times New Roman" w:eastAsia="Times New Roman" w:hAnsi="Times New Roman" w:cs="Times New Roman"/>
          <w:color w:val="000000"/>
          <w:sz w:val="24"/>
          <w:szCs w:val="24"/>
          <w:lang w:eastAsia="ru-RU"/>
        </w:rPr>
        <w:softHyphen/>
        <w:t xml:space="preserve">хранение документа, формирование и печать. Создание афиши и программки на компьютере.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iCs/>
          <w:color w:val="000000"/>
          <w:sz w:val="24"/>
          <w:szCs w:val="24"/>
          <w:lang w:eastAsia="ru-RU"/>
        </w:rPr>
        <w:t xml:space="preserve">Изделие: «Афиша»   </w:t>
      </w:r>
      <w:r w:rsidRPr="00B16F02">
        <w:rPr>
          <w:rFonts w:ascii="Times New Roman" w:eastAsia="Times New Roman" w:hAnsi="Times New Roman" w:cs="Times New Roman"/>
          <w:b/>
          <w:i/>
          <w:color w:val="000000"/>
          <w:sz w:val="24"/>
          <w:szCs w:val="24"/>
          <w:lang w:eastAsia="ru-RU"/>
        </w:rPr>
        <w:t>Понятия: афиша, панель инструментов, текстовый редактор</w:t>
      </w:r>
    </w:p>
    <w:p w:rsidR="00B16F02" w:rsidRPr="00B16F02" w:rsidRDefault="00B16F02" w:rsidP="00B16F02">
      <w:pPr>
        <w:shd w:val="clear" w:color="auto" w:fill="FFFFFF"/>
        <w:spacing w:after="0" w:line="240" w:lineRule="auto"/>
        <w:jc w:val="center"/>
        <w:rPr>
          <w:rFonts w:ascii="Arial" w:eastAsia="Times New Roman" w:hAnsi="Arial" w:cs="Arial"/>
          <w:color w:val="000000"/>
          <w:sz w:val="21"/>
          <w:szCs w:val="21"/>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color w:val="000000"/>
          <w:sz w:val="32"/>
          <w:szCs w:val="32"/>
          <w:u w:val="single"/>
          <w:lang w:eastAsia="ru-RU"/>
        </w:rPr>
      </w:pPr>
      <w:r w:rsidRPr="00B16F02">
        <w:rPr>
          <w:rFonts w:ascii="Times New Roman" w:eastAsia="Times New Roman" w:hAnsi="Times New Roman" w:cs="Times New Roman"/>
          <w:b/>
          <w:bCs/>
          <w:color w:val="000000"/>
          <w:sz w:val="32"/>
          <w:szCs w:val="32"/>
          <w:u w:val="single"/>
          <w:lang w:eastAsia="ru-RU"/>
        </w:rPr>
        <w:t xml:space="preserve">4 класс </w:t>
      </w:r>
    </w:p>
    <w:p w:rsidR="00B16F02" w:rsidRPr="00B16F02" w:rsidRDefault="00B16F02" w:rsidP="00B16F02">
      <w:pPr>
        <w:shd w:val="clear" w:color="auto" w:fill="FFFFFF"/>
        <w:spacing w:after="0" w:line="240" w:lineRule="auto"/>
        <w:jc w:val="center"/>
        <w:rPr>
          <w:rFonts w:ascii="Times New Roman" w:eastAsia="Times New Roman" w:hAnsi="Times New Roman" w:cs="Times New Roman"/>
          <w:color w:val="000000"/>
          <w:sz w:val="28"/>
          <w:szCs w:val="28"/>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b/>
          <w:bCs/>
          <w:color w:val="000000"/>
          <w:sz w:val="24"/>
          <w:szCs w:val="24"/>
          <w:lang w:eastAsia="ru-RU"/>
        </w:rPr>
        <w:t xml:space="preserve">Как работать с учебником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Ориентирование по разделам учебника. Систематизация знаний о материалах и инструментах. Знаком</w:t>
      </w:r>
      <w:r w:rsidRPr="00B16F02">
        <w:rPr>
          <w:rFonts w:ascii="Times New Roman" w:eastAsia="Times New Roman" w:hAnsi="Times New Roman" w:cs="Times New Roman"/>
          <w:color w:val="000000"/>
          <w:sz w:val="24"/>
          <w:szCs w:val="24"/>
          <w:lang w:eastAsia="ru-RU"/>
        </w:rPr>
        <w:softHyphen/>
        <w:t>ство с технологическими картами и критериями оценивания выполнения работы.</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земля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Вагоностроительный завод</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историей развития железных дорог в России, с конструкцией вагонов разного назначения. Составление модели вагона из бумаги, картона.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Проектная групповая деятельность, самостоятельное построение чертежа развертки вагона, чертеж и сборка цистерны. Знакомство с производственным циклом изготовления вагона.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машиностроение, локомотив, конструкция вагонов, цистерна, рефрижератор, хоппер-дозатор, ходовая часть, кузов вагона, рама кузова.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Полезные ископаемые</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Буровая вышка. Знакомство с полезными ископаемыми, способами их добычи и расположением ме</w:t>
      </w:r>
      <w:r w:rsidRPr="00B16F02">
        <w:rPr>
          <w:rFonts w:ascii="Times New Roman" w:eastAsia="Times New Roman" w:hAnsi="Times New Roman" w:cs="Times New Roman"/>
          <w:color w:val="000000"/>
          <w:sz w:val="24"/>
          <w:szCs w:val="24"/>
          <w:lang w:eastAsia="ru-RU"/>
        </w:rPr>
        <w:softHyphen/>
        <w:t>сторождений на территории России. Изготовление модели буровой вышки из металлического конст</w:t>
      </w:r>
      <w:r w:rsidRPr="00B16F02">
        <w:rPr>
          <w:rFonts w:ascii="Times New Roman" w:eastAsia="Times New Roman" w:hAnsi="Times New Roman" w:cs="Times New Roman"/>
          <w:color w:val="000000"/>
          <w:sz w:val="24"/>
          <w:szCs w:val="24"/>
          <w:lang w:eastAsia="ru-RU"/>
        </w:rPr>
        <w:softHyphen/>
        <w:t>руктора. Проектная работа.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color w:val="000000"/>
          <w:sz w:val="24"/>
          <w:szCs w:val="24"/>
          <w:lang w:eastAsia="ru-RU"/>
        </w:rPr>
        <w:t> </w:t>
      </w:r>
      <w:r w:rsidRPr="00B16F02">
        <w:rPr>
          <w:rFonts w:ascii="Times New Roman" w:eastAsia="Times New Roman" w:hAnsi="Times New Roman" w:cs="Times New Roman"/>
          <w:b/>
          <w:iCs/>
          <w:color w:val="000000"/>
          <w:sz w:val="24"/>
          <w:szCs w:val="24"/>
          <w:lang w:eastAsia="ru-RU"/>
        </w:rPr>
        <w:t>Малахитовая шкатулка</w:t>
      </w:r>
      <w:r w:rsidRPr="00B16F02">
        <w:rPr>
          <w:rFonts w:ascii="Times New Roman" w:eastAsia="Times New Roman" w:hAnsi="Times New Roman" w:cs="Times New Roman"/>
          <w:b/>
          <w:bCs/>
          <w:color w:val="000000"/>
          <w:sz w:val="24"/>
          <w:szCs w:val="24"/>
          <w:lang w:eastAsia="ru-RU"/>
        </w:rPr>
        <w:t>.</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Знакомство с полезными ископаемыми, используемыми для изготовления предметов искусства, с но</w:t>
      </w:r>
      <w:r w:rsidRPr="00B16F02">
        <w:rPr>
          <w:rFonts w:ascii="Times New Roman" w:eastAsia="Times New Roman" w:hAnsi="Times New Roman" w:cs="Times New Roman"/>
          <w:color w:val="000000"/>
          <w:sz w:val="24"/>
          <w:szCs w:val="24"/>
          <w:lang w:eastAsia="ru-RU"/>
        </w:rPr>
        <w:softHyphen/>
        <w:t xml:space="preserve">вой техникой работы с пластилином (технология лепки слоями). Изготовление изделия, имитирующего технику русской мозаики. Коллективная работа: изготовление отдельных элементов («малахитовых плашек») учащимися.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поделочные камни, имитация, мозаика, русская мозаика.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мастер по камню.</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Автомобильный завод</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производственным циклом создания автомобиля «КамАЗ». Имитация бригадной работы (рекомендуется разделить класс на группы, состоящие как из слабых, так и из сильных учащихся, по</w:t>
      </w:r>
      <w:r w:rsidRPr="00B16F02">
        <w:rPr>
          <w:rFonts w:ascii="Times New Roman" w:eastAsia="Times New Roman" w:hAnsi="Times New Roman" w:cs="Times New Roman"/>
          <w:color w:val="000000"/>
          <w:sz w:val="24"/>
          <w:szCs w:val="24"/>
          <w:lang w:eastAsia="ru-RU"/>
        </w:rPr>
        <w:softHyphen/>
        <w:t>следние будут помогать первым при сборке изделия).</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Монетный двор</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основами чеканки моделей, особенностями формы медали. Овладевать новым приемом – теснение по фольге. Совершенствовать умение заполнять технологическую карту. Работа с металли</w:t>
      </w:r>
      <w:r w:rsidRPr="00B16F02">
        <w:rPr>
          <w:rFonts w:ascii="Times New Roman" w:eastAsia="Times New Roman" w:hAnsi="Times New Roman" w:cs="Times New Roman"/>
          <w:color w:val="000000"/>
          <w:sz w:val="24"/>
          <w:szCs w:val="24"/>
          <w:lang w:eastAsia="ru-RU"/>
        </w:rPr>
        <w:softHyphen/>
        <w:t>зированной бумагой – фольгой.</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Фаянсовый завод</w:t>
      </w:r>
      <w:r w:rsidRPr="00B16F02">
        <w:rPr>
          <w:rFonts w:ascii="Times New Roman" w:eastAsia="Times New Roman" w:hAnsi="Times New Roman" w:cs="Times New Roman"/>
          <w:b/>
          <w:bCs/>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особенностями изготовления фаянсовой посуды. Изготовление изделия с соблюдением отдельных этапов технологии создания изделий из фаянса. Совершенствование умений работать пла</w:t>
      </w:r>
      <w:r w:rsidRPr="00B16F02">
        <w:rPr>
          <w:rFonts w:ascii="Times New Roman" w:eastAsia="Times New Roman" w:hAnsi="Times New Roman" w:cs="Times New Roman"/>
          <w:color w:val="000000"/>
          <w:sz w:val="24"/>
          <w:szCs w:val="24"/>
          <w:lang w:eastAsia="ru-RU"/>
        </w:rPr>
        <w:softHyphen/>
        <w:t>стилином. Знакомство с особенностями профессиональной деятельности людей, работающих на фаб</w:t>
      </w:r>
      <w:r w:rsidRPr="00B16F02">
        <w:rPr>
          <w:rFonts w:ascii="Times New Roman" w:eastAsia="Times New Roman" w:hAnsi="Times New Roman" w:cs="Times New Roman"/>
          <w:color w:val="000000"/>
          <w:sz w:val="24"/>
          <w:szCs w:val="24"/>
          <w:lang w:eastAsia="ru-RU"/>
        </w:rPr>
        <w:softHyphen/>
        <w:t xml:space="preserve">риках по производству фаянса.                                                                                                                               </w:t>
      </w:r>
      <w:r w:rsidRPr="00B16F02">
        <w:rPr>
          <w:rFonts w:ascii="Times New Roman" w:eastAsia="Times New Roman" w:hAnsi="Times New Roman" w:cs="Times New Roman"/>
          <w:b/>
          <w:i/>
          <w:color w:val="000000"/>
          <w:sz w:val="24"/>
          <w:szCs w:val="24"/>
          <w:lang w:eastAsia="ru-RU"/>
        </w:rPr>
        <w:t>Понятия: операция, фаянс, эмблема, обжиг, глазурь, декор.</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Швейная фабрика</w:t>
      </w:r>
      <w:r w:rsidRPr="00B16F02">
        <w:rPr>
          <w:rFonts w:ascii="Times New Roman" w:eastAsia="Times New Roman" w:hAnsi="Times New Roman" w:cs="Times New Roman"/>
          <w:b/>
          <w:bCs/>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технологией производственного процесса на швейной фабрике и профессиональной дея</w:t>
      </w:r>
      <w:r w:rsidRPr="00B16F02">
        <w:rPr>
          <w:rFonts w:ascii="Times New Roman" w:eastAsia="Times New Roman" w:hAnsi="Times New Roman" w:cs="Times New Roman"/>
          <w:color w:val="000000"/>
          <w:sz w:val="24"/>
          <w:szCs w:val="24"/>
          <w:lang w:eastAsia="ru-RU"/>
        </w:rPr>
        <w:softHyphen/>
        <w:t>тельностью людей. Определение размера одежды при помощи сантиметра, создание лекала и изго</w:t>
      </w:r>
      <w:r w:rsidRPr="00B16F02">
        <w:rPr>
          <w:rFonts w:ascii="Times New Roman" w:eastAsia="Times New Roman" w:hAnsi="Times New Roman" w:cs="Times New Roman"/>
          <w:color w:val="000000"/>
          <w:sz w:val="24"/>
          <w:szCs w:val="24"/>
          <w:lang w:eastAsia="ru-RU"/>
        </w:rPr>
        <w:softHyphen/>
        <w:t>товление изделия с повторением элементов технологического процесса швейного производства.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Работа с текстильными материалами. Соблюдение правил работы с иглой, ножницами, циркулем.</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изготовитель лекал, раскройщик, оператор швейного производства, утюжильщик.</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кустарное производство, массовое производство, швейная фабрика, лекало, транспортер, мерка, размер.</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Освоение технологии создания мягкой игрушки. Использование умений самостоятельно определять размер деталей по слайдовому плану, создавать лекало и выполнять при помощи него разметку дета</w:t>
      </w:r>
      <w:r w:rsidRPr="00B16F02">
        <w:rPr>
          <w:rFonts w:ascii="Times New Roman" w:eastAsia="Times New Roman" w:hAnsi="Times New Roman" w:cs="Times New Roman"/>
          <w:color w:val="000000"/>
          <w:sz w:val="24"/>
          <w:szCs w:val="24"/>
          <w:lang w:eastAsia="ru-RU"/>
        </w:rPr>
        <w:softHyphen/>
        <w:t>лей. Соблюдать правила работы с иглой, ножницами, циркулем. Самостоятельно составлять план изго</w:t>
      </w:r>
      <w:r w:rsidRPr="00B16F02">
        <w:rPr>
          <w:rFonts w:ascii="Times New Roman" w:eastAsia="Times New Roman" w:hAnsi="Times New Roman" w:cs="Times New Roman"/>
          <w:color w:val="000000"/>
          <w:sz w:val="24"/>
          <w:szCs w:val="24"/>
          <w:lang w:eastAsia="ru-RU"/>
        </w:rPr>
        <w:softHyphen/>
        <w:t>товления изделия. Изготавливать разные виды изделий с использованием одной технологии.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мягкая игрушка.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lastRenderedPageBreak/>
        <w:t>Обувное производство</w:t>
      </w:r>
      <w:r w:rsidRPr="00B16F02">
        <w:rPr>
          <w:rFonts w:ascii="Times New Roman" w:eastAsia="Times New Roman" w:hAnsi="Times New Roman" w:cs="Times New Roman"/>
          <w:b/>
          <w:bCs/>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историей создания обуви. Виды материалов, используемых для производства обуви. Виды обуви и ее назначение. Знакомство с технологическим процессом производства обуви (конструк</w:t>
      </w:r>
      <w:r w:rsidRPr="00B16F02">
        <w:rPr>
          <w:rFonts w:ascii="Times New Roman" w:eastAsia="Times New Roman" w:hAnsi="Times New Roman" w:cs="Times New Roman"/>
          <w:color w:val="000000"/>
          <w:sz w:val="24"/>
          <w:szCs w:val="24"/>
          <w:lang w:eastAsia="ru-RU"/>
        </w:rPr>
        <w:softHyphen/>
        <w:t>ция, последовательность операций). Как снимать мерку с ноги и определять по таблице размер обуви. Создание моделей обуви из бумаги (имитация производственного процесса). Закрепление знания о ви</w:t>
      </w:r>
      <w:r w:rsidRPr="00B16F02">
        <w:rPr>
          <w:rFonts w:ascii="Times New Roman" w:eastAsia="Times New Roman" w:hAnsi="Times New Roman" w:cs="Times New Roman"/>
          <w:color w:val="000000"/>
          <w:sz w:val="24"/>
          <w:szCs w:val="24"/>
          <w:lang w:eastAsia="ru-RU"/>
        </w:rPr>
        <w:softHyphen/>
        <w:t xml:space="preserve">дах бумаги, приемах и способах работы с ней.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Профессия: обувщик.                                                                                                                        </w:t>
      </w:r>
      <w:r w:rsidR="00EC364B">
        <w:rPr>
          <w:rFonts w:ascii="Times New Roman" w:eastAsia="Times New Roman" w:hAnsi="Times New Roman" w:cs="Times New Roman"/>
          <w:b/>
          <w:i/>
          <w:color w:val="000000"/>
          <w:sz w:val="24"/>
          <w:szCs w:val="24"/>
          <w:lang w:eastAsia="ru-RU"/>
        </w:rPr>
        <w:t xml:space="preserve">                                                                                </w:t>
      </w:r>
      <w:proofErr w:type="gramStart"/>
      <w:r w:rsidRPr="00B16F02">
        <w:rPr>
          <w:rFonts w:ascii="Times New Roman" w:eastAsia="Times New Roman" w:hAnsi="Times New Roman" w:cs="Times New Roman"/>
          <w:b/>
          <w:i/>
          <w:color w:val="000000"/>
          <w:sz w:val="24"/>
          <w:szCs w:val="24"/>
          <w:lang w:eastAsia="ru-RU"/>
        </w:rPr>
        <w:t>Понятия: обувь, обувная пара, натуральные материалы, искусственные материалы, синтетические ма</w:t>
      </w:r>
      <w:r w:rsidRPr="00B16F02">
        <w:rPr>
          <w:rFonts w:ascii="Times New Roman" w:eastAsia="Times New Roman" w:hAnsi="Times New Roman" w:cs="Times New Roman"/>
          <w:b/>
          <w:i/>
          <w:color w:val="000000"/>
          <w:sz w:val="24"/>
          <w:szCs w:val="24"/>
          <w:lang w:eastAsia="ru-RU"/>
        </w:rPr>
        <w:softHyphen/>
        <w:t>териалы, модельная обувь, размер обуви.</w:t>
      </w:r>
      <w:proofErr w:type="gramEnd"/>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Деревообрабатывающие производства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новым материалом – древесиной, правилами работы со столярным ножом и последова</w:t>
      </w:r>
      <w:r w:rsidRPr="00B16F02">
        <w:rPr>
          <w:rFonts w:ascii="Times New Roman" w:eastAsia="Times New Roman" w:hAnsi="Times New Roman" w:cs="Times New Roman"/>
          <w:color w:val="000000"/>
          <w:sz w:val="24"/>
          <w:szCs w:val="24"/>
          <w:lang w:eastAsia="ru-RU"/>
        </w:rPr>
        <w:softHyphen/>
        <w:t>тельностью изготовления изделий из древесины. Различать виды пиломатериалов и способы их произ</w:t>
      </w:r>
      <w:r w:rsidRPr="00B16F02">
        <w:rPr>
          <w:rFonts w:ascii="Times New Roman" w:eastAsia="Times New Roman" w:hAnsi="Times New Roman" w:cs="Times New Roman"/>
          <w:color w:val="000000"/>
          <w:sz w:val="24"/>
          <w:szCs w:val="24"/>
          <w:lang w:eastAsia="ru-RU"/>
        </w:rPr>
        <w:softHyphen/>
        <w:t>водства. Знакомство со свойствами древесины. Осмысление значения древесины для производства и жизни человека. Изготовление изделия из реек. Самостоятельное декорирование. Работа с древеси</w:t>
      </w:r>
      <w:r w:rsidRPr="00B16F02">
        <w:rPr>
          <w:rFonts w:ascii="Times New Roman" w:eastAsia="Times New Roman" w:hAnsi="Times New Roman" w:cs="Times New Roman"/>
          <w:color w:val="000000"/>
          <w:sz w:val="24"/>
          <w:szCs w:val="24"/>
          <w:lang w:eastAsia="ru-RU"/>
        </w:rPr>
        <w:softHyphen/>
        <w:t xml:space="preserve">ной. Конструирование.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Профессия: столяр.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Понятия: древесина, пиломатериалы, текстура, нож-косяк.</w:t>
      </w:r>
    </w:p>
    <w:p w:rsidR="00B16F02" w:rsidRPr="00B16F02" w:rsidRDefault="00B16F02" w:rsidP="00B16F02">
      <w:pPr>
        <w:shd w:val="clear" w:color="auto" w:fill="FFFFFF"/>
        <w:spacing w:after="0" w:line="240" w:lineRule="auto"/>
        <w:rPr>
          <w:rFonts w:ascii="Times New Roman" w:eastAsia="Times New Roman" w:hAnsi="Times New Roman" w:cs="Times New Roman"/>
          <w:b/>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Кондитерская фабрика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историей и технологией производства кондитерских изделий, технологией производства кондитерских изделий, технологией производства шоколада из какао-бобов. Знакомство с профес</w:t>
      </w:r>
      <w:r w:rsidRPr="00B16F02">
        <w:rPr>
          <w:rFonts w:ascii="Times New Roman" w:eastAsia="Times New Roman" w:hAnsi="Times New Roman" w:cs="Times New Roman"/>
          <w:color w:val="000000"/>
          <w:sz w:val="24"/>
          <w:szCs w:val="24"/>
          <w:lang w:eastAsia="ru-RU"/>
        </w:rPr>
        <w:softHyphen/>
        <w:t>сиями людей, работающих на кондитерских фабриках. Информация о производителе и составе про</w:t>
      </w:r>
      <w:r w:rsidRPr="00B16F02">
        <w:rPr>
          <w:rFonts w:ascii="Times New Roman" w:eastAsia="Times New Roman" w:hAnsi="Times New Roman" w:cs="Times New Roman"/>
          <w:color w:val="000000"/>
          <w:sz w:val="24"/>
          <w:szCs w:val="24"/>
          <w:lang w:eastAsia="ru-RU"/>
        </w:rPr>
        <w:softHyphen/>
        <w:t xml:space="preserve">дукта на этикетке. Приготовление пирожного «картошка» и шоколадного печенья. Правила поведения при приготовлении пищи. Правила пользования газовой плитой.                                                                                                                </w:t>
      </w:r>
      <w:r w:rsidRPr="00B16F02">
        <w:rPr>
          <w:rFonts w:ascii="Times New Roman" w:eastAsia="Times New Roman" w:hAnsi="Times New Roman" w:cs="Times New Roman"/>
          <w:b/>
          <w:i/>
          <w:color w:val="000000"/>
          <w:sz w:val="24"/>
          <w:szCs w:val="24"/>
          <w:lang w:eastAsia="ru-RU"/>
        </w:rPr>
        <w:t xml:space="preserve">Профессии: кондитер, технолог-кондитер.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Понятия: какао-бобы, какао-крупка, какао - тертое, какао-масло, </w:t>
      </w:r>
      <w:proofErr w:type="spellStart"/>
      <w:r w:rsidRPr="00B16F02">
        <w:rPr>
          <w:rFonts w:ascii="Times New Roman" w:eastAsia="Times New Roman" w:hAnsi="Times New Roman" w:cs="Times New Roman"/>
          <w:b/>
          <w:i/>
          <w:color w:val="000000"/>
          <w:sz w:val="24"/>
          <w:szCs w:val="24"/>
          <w:lang w:eastAsia="ru-RU"/>
        </w:rPr>
        <w:t>конширование</w:t>
      </w:r>
      <w:proofErr w:type="spellEnd"/>
      <w:r w:rsidRPr="00B16F02">
        <w:rPr>
          <w:rFonts w:ascii="Times New Roman" w:eastAsia="Times New Roman" w:hAnsi="Times New Roman" w:cs="Times New Roman"/>
          <w:b/>
          <w:i/>
          <w:color w:val="000000"/>
          <w:sz w:val="24"/>
          <w:szCs w:val="24"/>
          <w:lang w:eastAsia="ru-RU"/>
        </w:rPr>
        <w:t>.</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Бытовая техника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понятием «бытовая техника» и ее значением в жизни людей. Правила эксплуатации быто</w:t>
      </w:r>
      <w:r w:rsidRPr="00B16F02">
        <w:rPr>
          <w:rFonts w:ascii="Times New Roman" w:eastAsia="Times New Roman" w:hAnsi="Times New Roman" w:cs="Times New Roman"/>
          <w:color w:val="000000"/>
          <w:sz w:val="24"/>
          <w:szCs w:val="24"/>
          <w:lang w:eastAsia="ru-RU"/>
        </w:rPr>
        <w:softHyphen/>
        <w:t>вой техники, работы с электричеством, знакомство с действием простой электрической цепи, работа с батарейкой. Сборка простой электрической цепи. Практическое использование электрической цепи на примере сборки настольной лампы, правила утилизации батареек. Освоение приемов работы в технике «витраж». Абажур/ плафон для настольной лампы. Профессии: слесарь-электрик, электрик, электромонтер.                 </w:t>
      </w:r>
      <w:proofErr w:type="gramStart"/>
      <w:r w:rsidRPr="00B16F02">
        <w:rPr>
          <w:rFonts w:ascii="Times New Roman" w:eastAsia="Times New Roman" w:hAnsi="Times New Roman" w:cs="Times New Roman"/>
          <w:b/>
          <w:i/>
          <w:color w:val="000000"/>
          <w:sz w:val="24"/>
          <w:szCs w:val="24"/>
          <w:lang w:eastAsia="ru-RU"/>
        </w:rPr>
        <w:t>Понятия: бытовая техника, бытовое электрооборудование, источник электрической энергии, электриче</w:t>
      </w:r>
      <w:r w:rsidRPr="00B16F02">
        <w:rPr>
          <w:rFonts w:ascii="Times New Roman" w:eastAsia="Times New Roman" w:hAnsi="Times New Roman" w:cs="Times New Roman"/>
          <w:b/>
          <w:i/>
          <w:color w:val="000000"/>
          <w:sz w:val="24"/>
          <w:szCs w:val="24"/>
          <w:lang w:eastAsia="ru-RU"/>
        </w:rPr>
        <w:softHyphen/>
        <w:t>ская цепь, инструкция по эксплуатации, абажур, витраж.</w:t>
      </w:r>
      <w:proofErr w:type="gramEnd"/>
      <w:r w:rsidRPr="00B16F02">
        <w:rPr>
          <w:rFonts w:ascii="Times New Roman" w:eastAsia="Times New Roman" w:hAnsi="Times New Roman" w:cs="Times New Roman"/>
          <w:b/>
          <w:i/>
          <w:color w:val="000000"/>
          <w:sz w:val="24"/>
          <w:szCs w:val="24"/>
          <w:lang w:eastAsia="ru-RU"/>
        </w:rPr>
        <w:t xml:space="preserve">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 Практическая работа: «Тест «Правила эксплуатации электронагревательных приборов»».</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lastRenderedPageBreak/>
        <w:t xml:space="preserve">Тепличное хозяйство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видами и конструкциями теплиц. Осмысление значения теплиц для жизнедеятельности человека. Выбор семян для выращивания рассады, использование информации на пакетике для опре</w:t>
      </w:r>
      <w:r w:rsidRPr="00B16F02">
        <w:rPr>
          <w:rFonts w:ascii="Times New Roman" w:eastAsia="Times New Roman" w:hAnsi="Times New Roman" w:cs="Times New Roman"/>
          <w:color w:val="000000"/>
          <w:sz w:val="24"/>
          <w:szCs w:val="24"/>
          <w:lang w:eastAsia="ru-RU"/>
        </w:rPr>
        <w:softHyphen/>
        <w:t>деления условий выращивания растения. Уход за растениями. Создание мини-теплицы, посадка семян цветов. Выращивание рассады в домашних условиях, уход за рассадой.</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Профессии: агроном, овощевод.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теплица, тепличное хозяйство, микроклимат, рассада, агротехника.</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вода</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Водоканал</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системой водоснабжения города. Значение воды в жизни человека и растений. Осмысле</w:t>
      </w:r>
      <w:r w:rsidRPr="00B16F02">
        <w:rPr>
          <w:rFonts w:ascii="Times New Roman" w:eastAsia="Times New Roman" w:hAnsi="Times New Roman" w:cs="Times New Roman"/>
          <w:color w:val="000000"/>
          <w:sz w:val="24"/>
          <w:szCs w:val="24"/>
          <w:lang w:eastAsia="ru-RU"/>
        </w:rPr>
        <w:softHyphen/>
        <w:t>ние важности экономного расходования воды. Познакомить со способом фильтрации воды и способом экономного расходования воды, определение количества расходуемой воды при помощи струи метра.</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Понятия: водоканал, </w:t>
      </w:r>
      <w:proofErr w:type="spellStart"/>
      <w:r w:rsidRPr="00B16F02">
        <w:rPr>
          <w:rFonts w:ascii="Times New Roman" w:eastAsia="Times New Roman" w:hAnsi="Times New Roman" w:cs="Times New Roman"/>
          <w:b/>
          <w:i/>
          <w:color w:val="000000"/>
          <w:sz w:val="24"/>
          <w:szCs w:val="24"/>
          <w:lang w:eastAsia="ru-RU"/>
        </w:rPr>
        <w:t>струемер</w:t>
      </w:r>
      <w:proofErr w:type="spellEnd"/>
      <w:r w:rsidRPr="00B16F02">
        <w:rPr>
          <w:rFonts w:ascii="Times New Roman" w:eastAsia="Times New Roman" w:hAnsi="Times New Roman" w:cs="Times New Roman"/>
          <w:b/>
          <w:i/>
          <w:color w:val="000000"/>
          <w:sz w:val="24"/>
          <w:szCs w:val="24"/>
          <w:lang w:eastAsia="ru-RU"/>
        </w:rPr>
        <w:t>, фильтрация, ультрафиолетовые лучи.</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Порт</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работой порта и профессиями людей, работающих в порту. Освоение способов крепления предметов при помощи морских узлов: простого, прямого, якорного узлов. Осмысление важности узлов для крепления грузов. Правильное крепление груза. Изготовление лестницы с использованием способа крепления морскими узлами.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 xml:space="preserve">Профессии: лоцман, докер, </w:t>
      </w:r>
      <w:proofErr w:type="spellStart"/>
      <w:r w:rsidRPr="00B16F02">
        <w:rPr>
          <w:rFonts w:ascii="Times New Roman" w:eastAsia="Times New Roman" w:hAnsi="Times New Roman" w:cs="Times New Roman"/>
          <w:b/>
          <w:i/>
          <w:color w:val="000000"/>
          <w:sz w:val="24"/>
          <w:szCs w:val="24"/>
          <w:lang w:eastAsia="ru-RU"/>
        </w:rPr>
        <w:t>швартовщик</w:t>
      </w:r>
      <w:proofErr w:type="spellEnd"/>
      <w:r w:rsidRPr="00B16F02">
        <w:rPr>
          <w:rFonts w:ascii="Times New Roman" w:eastAsia="Times New Roman" w:hAnsi="Times New Roman" w:cs="Times New Roman"/>
          <w:b/>
          <w:i/>
          <w:color w:val="000000"/>
          <w:sz w:val="24"/>
          <w:szCs w:val="24"/>
          <w:lang w:eastAsia="ru-RU"/>
        </w:rPr>
        <w:t>, такелажник, санитарный врач.</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Понятия: порт, причал, док, карантин, военно-морская база, морской узел.</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Узелковое плетение</w:t>
      </w:r>
      <w:r w:rsidRPr="00B16F02">
        <w:rPr>
          <w:rFonts w:ascii="Times New Roman" w:eastAsia="Times New Roman" w:hAnsi="Times New Roman" w:cs="Times New Roman"/>
          <w:b/>
          <w:bCs/>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Знакомство с правилами работы и последовательностью создания изделий в технике «макраме». Ос</w:t>
      </w:r>
      <w:r w:rsidRPr="00B16F02">
        <w:rPr>
          <w:rFonts w:ascii="Times New Roman" w:eastAsia="Times New Roman" w:hAnsi="Times New Roman" w:cs="Times New Roman"/>
          <w:color w:val="000000"/>
          <w:sz w:val="24"/>
          <w:szCs w:val="24"/>
          <w:lang w:eastAsia="ru-RU"/>
        </w:rPr>
        <w:softHyphen/>
        <w:t xml:space="preserve">воение одинарного плоского узла, двойного плоского узла. Сравнение способов вязания морских узлов и узлов в технике «макраме».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Понятие: макраме.</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b/>
          <w:bCs/>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воздух</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Самолетостроение. Ракетостроение.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Первоначальные сведения о самолетостроении, о функциях самолетов и космических ракет, конструк</w:t>
      </w:r>
      <w:r w:rsidRPr="00B16F02">
        <w:rPr>
          <w:rFonts w:ascii="Times New Roman" w:eastAsia="Times New Roman" w:hAnsi="Times New Roman" w:cs="Times New Roman"/>
          <w:color w:val="000000"/>
          <w:sz w:val="24"/>
          <w:szCs w:val="24"/>
          <w:lang w:eastAsia="ru-RU"/>
        </w:rPr>
        <w:softHyphen/>
        <w:t>ция самолета и космической ракеты. Самостоятельное изготовление модели самолета из конструктора. Закрепление умения работать с металлическим конструктором.</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 xml:space="preserve">Профессии: летчик, космонавт.                                                                                                    </w:t>
      </w:r>
      <w:r w:rsidR="00EC364B">
        <w:rPr>
          <w:rFonts w:ascii="Times New Roman" w:eastAsia="Times New Roman" w:hAnsi="Times New Roman" w:cs="Times New Roman"/>
          <w:b/>
          <w:i/>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самолет, картограф, космическая ракета, искусственный спутник Земли, ракета, многоступен</w:t>
      </w:r>
      <w:r w:rsidRPr="00B16F02">
        <w:rPr>
          <w:rFonts w:ascii="Times New Roman" w:eastAsia="Times New Roman" w:hAnsi="Times New Roman" w:cs="Times New Roman"/>
          <w:b/>
          <w:i/>
          <w:color w:val="000000"/>
          <w:sz w:val="24"/>
          <w:szCs w:val="24"/>
          <w:lang w:eastAsia="ru-RU"/>
        </w:rPr>
        <w:softHyphen/>
        <w:t>чатая баллистическая ракета.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lastRenderedPageBreak/>
        <w:t>Ракетоноситель.</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Закрепление основных знаний о самолетостроении, о конструкции самолета и ракеты. Закрепление ос</w:t>
      </w:r>
      <w:r w:rsidRPr="00B16F02">
        <w:rPr>
          <w:rFonts w:ascii="Times New Roman" w:eastAsia="Times New Roman" w:hAnsi="Times New Roman" w:cs="Times New Roman"/>
          <w:color w:val="000000"/>
          <w:sz w:val="24"/>
          <w:szCs w:val="24"/>
          <w:lang w:eastAsia="ru-RU"/>
        </w:rPr>
        <w:softHyphen/>
        <w:t>новных знаний на бумаге: свойства, виды, история. Модель ракеты из картона, бумаги на основе само</w:t>
      </w:r>
      <w:r w:rsidRPr="00B16F02">
        <w:rPr>
          <w:rFonts w:ascii="Times New Roman" w:eastAsia="Times New Roman" w:hAnsi="Times New Roman" w:cs="Times New Roman"/>
          <w:color w:val="000000"/>
          <w:sz w:val="24"/>
          <w:szCs w:val="24"/>
          <w:lang w:eastAsia="ru-RU"/>
        </w:rPr>
        <w:softHyphen/>
        <w:t>стоятельного чертежа.</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Летательный аппарат.</w:t>
      </w:r>
      <w:r w:rsidRPr="00B16F02">
        <w:rPr>
          <w:rFonts w:ascii="Times New Roman" w:eastAsia="Times New Roman" w:hAnsi="Times New Roman" w:cs="Times New Roman"/>
          <w:b/>
          <w:color w:val="000000"/>
          <w:sz w:val="24"/>
          <w:szCs w:val="24"/>
          <w:lang w:eastAsia="ru-RU"/>
        </w:rPr>
        <w:t>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Воздушный змей. Знакомство с историей возникновения воздушного змея. Конструкция воздушного змея. Освоение правил разметки деталей из бумаги и картона сгибанием. Оформление изделия по соб</w:t>
      </w:r>
      <w:r w:rsidRPr="00B16F02">
        <w:rPr>
          <w:rFonts w:ascii="Times New Roman" w:eastAsia="Times New Roman" w:hAnsi="Times New Roman" w:cs="Times New Roman"/>
          <w:color w:val="000000"/>
          <w:sz w:val="24"/>
          <w:szCs w:val="24"/>
          <w:lang w:eastAsia="ru-RU"/>
        </w:rPr>
        <w:softHyphen/>
        <w:t>ственному эскизу.</w:t>
      </w:r>
    </w:p>
    <w:p w:rsidR="00B16F02" w:rsidRPr="00B16F02" w:rsidRDefault="00B16F02" w:rsidP="00B16F02">
      <w:pPr>
        <w:shd w:val="clear" w:color="auto" w:fill="FFFFFF"/>
        <w:spacing w:after="0" w:line="240" w:lineRule="auto"/>
        <w:rPr>
          <w:rFonts w:ascii="Times New Roman" w:eastAsia="Times New Roman" w:hAnsi="Times New Roman" w:cs="Times New Roman"/>
          <w:b/>
          <w:bCs/>
          <w:color w:val="000000"/>
          <w:sz w:val="24"/>
          <w:szCs w:val="24"/>
          <w:lang w:eastAsia="ru-RU"/>
        </w:rPr>
      </w:pPr>
    </w:p>
    <w:p w:rsidR="00B16F02" w:rsidRPr="00B16F02" w:rsidRDefault="00B16F02" w:rsidP="00B16F02">
      <w:pPr>
        <w:shd w:val="clear" w:color="auto" w:fill="FFFFFF"/>
        <w:spacing w:after="0" w:line="240" w:lineRule="auto"/>
        <w:jc w:val="center"/>
        <w:rPr>
          <w:rFonts w:ascii="Times New Roman" w:eastAsia="Times New Roman" w:hAnsi="Times New Roman" w:cs="Times New Roman"/>
          <w:i/>
          <w:color w:val="000000"/>
          <w:sz w:val="28"/>
          <w:szCs w:val="28"/>
          <w:lang w:eastAsia="ru-RU"/>
        </w:rPr>
      </w:pPr>
      <w:r w:rsidRPr="00B16F02">
        <w:rPr>
          <w:rFonts w:ascii="Times New Roman" w:eastAsia="Times New Roman" w:hAnsi="Times New Roman" w:cs="Times New Roman"/>
          <w:b/>
          <w:bCs/>
          <w:i/>
          <w:color w:val="000000"/>
          <w:sz w:val="28"/>
          <w:szCs w:val="28"/>
          <w:lang w:eastAsia="ru-RU"/>
        </w:rPr>
        <w:t>Человек и информация.</w:t>
      </w: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Создание титульного листа</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Осмысление места и значения информации в жизни человека. Виды и способы передачи информации. Знакомство с работой издательства, технологией создания книги, профессиями людей, участвующих в издании книги.  Элементы книги и использование её особенностей при издании.</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b/>
          <w:i/>
          <w:color w:val="000000"/>
          <w:sz w:val="24"/>
          <w:szCs w:val="24"/>
          <w:lang w:eastAsia="ru-RU"/>
        </w:rPr>
        <w:t>Профессии: редактор, технический редактор, корректор, художник.                        Понятия: издательское дело, издательство, печатная продукция, редакционно-издательская обработка, вычитка, оригинал-макет, элементы книги, форзац, книжный блок, переплётная крышка, титульный лист.</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 xml:space="preserve">Работа с таблицами </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Повторение правил работы на компьютере. Создание таблицы в программе </w:t>
      </w:r>
      <w:proofErr w:type="spellStart"/>
      <w:r w:rsidRPr="00B16F02">
        <w:rPr>
          <w:rFonts w:ascii="Times New Roman" w:eastAsia="Times New Roman" w:hAnsi="Times New Roman" w:cs="Times New Roman"/>
          <w:color w:val="000000"/>
          <w:sz w:val="24"/>
          <w:szCs w:val="24"/>
          <w:lang w:eastAsia="ru-RU"/>
        </w:rPr>
        <w:t>MicrosoftWord</w:t>
      </w:r>
      <w:proofErr w:type="spellEnd"/>
      <w:r w:rsidRPr="00B16F02">
        <w:rPr>
          <w:rFonts w:ascii="Times New Roman" w:eastAsia="Times New Roman" w:hAnsi="Times New Roman" w:cs="Times New Roman"/>
          <w:color w:val="000000"/>
          <w:sz w:val="24"/>
          <w:szCs w:val="24"/>
          <w:lang w:eastAsia="ru-RU"/>
        </w:rPr>
        <w:t>.</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w:t>
      </w:r>
      <w:r w:rsidRPr="00B16F02">
        <w:rPr>
          <w:rFonts w:ascii="Times New Roman" w:eastAsia="Times New Roman" w:hAnsi="Times New Roman" w:cs="Times New Roman"/>
          <w:b/>
          <w:i/>
          <w:color w:val="000000"/>
          <w:sz w:val="24"/>
          <w:szCs w:val="24"/>
          <w:lang w:eastAsia="ru-RU"/>
        </w:rPr>
        <w:t>Понятия: таблица, строка, столбец.</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Создание содержания книги</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t>ИКТ на службе человека, работа с компьютером. ИКТ в издательском деле. Процесс редакционно-издательской подготовки книги, элементы книги. Практическая работа на ком</w:t>
      </w:r>
      <w:r w:rsidRPr="00B16F02">
        <w:rPr>
          <w:rFonts w:ascii="Times New Roman" w:eastAsia="Times New Roman" w:hAnsi="Times New Roman" w:cs="Times New Roman"/>
          <w:color w:val="000000"/>
          <w:sz w:val="24"/>
          <w:szCs w:val="24"/>
          <w:lang w:eastAsia="ru-RU"/>
        </w:rPr>
        <w:softHyphen/>
        <w:t>пьютере. Формирование содержания книги «Дневник путешественника» как итогового продукта годо</w:t>
      </w:r>
      <w:r w:rsidRPr="00B16F02">
        <w:rPr>
          <w:rFonts w:ascii="Times New Roman" w:eastAsia="Times New Roman" w:hAnsi="Times New Roman" w:cs="Times New Roman"/>
          <w:color w:val="000000"/>
          <w:sz w:val="24"/>
          <w:szCs w:val="24"/>
          <w:lang w:eastAsia="ru-RU"/>
        </w:rPr>
        <w:softHyphen/>
        <w:t>вого проекта «Издаём книгу».</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Переплётные работы</w:t>
      </w:r>
    </w:p>
    <w:p w:rsidR="00B16F02" w:rsidRPr="00B16F02" w:rsidRDefault="00B16F02" w:rsidP="00B16F02">
      <w:pPr>
        <w:shd w:val="clear" w:color="auto" w:fill="FFFFFF"/>
        <w:spacing w:after="0" w:line="240" w:lineRule="auto"/>
        <w:rPr>
          <w:rFonts w:ascii="Times New Roman" w:eastAsia="Times New Roman" w:hAnsi="Times New Roman" w:cs="Times New Roman"/>
          <w:b/>
          <w:i/>
          <w:color w:val="000000"/>
          <w:sz w:val="24"/>
          <w:szCs w:val="24"/>
          <w:lang w:eastAsia="ru-RU"/>
        </w:rPr>
      </w:pPr>
      <w:r w:rsidRPr="00B16F02">
        <w:rPr>
          <w:rFonts w:ascii="Times New Roman" w:eastAsia="Times New Roman" w:hAnsi="Times New Roman" w:cs="Times New Roman"/>
          <w:color w:val="000000"/>
          <w:sz w:val="24"/>
          <w:szCs w:val="24"/>
          <w:lang w:eastAsia="ru-RU"/>
        </w:rPr>
        <w:t xml:space="preserve">Знакомство с переплётными работами. Способ соединения листов, шитьё блоков нитками втачку (в 5 проколов). Закрепление правил работы шилом и иглой. Осмысление значения различных элементов в структуре переплета (форзац, </w:t>
      </w:r>
      <w:proofErr w:type="spellStart"/>
      <w:r w:rsidRPr="00B16F02">
        <w:rPr>
          <w:rFonts w:ascii="Times New Roman" w:eastAsia="Times New Roman" w:hAnsi="Times New Roman" w:cs="Times New Roman"/>
          <w:color w:val="000000"/>
          <w:sz w:val="24"/>
          <w:szCs w:val="24"/>
          <w:lang w:eastAsia="ru-RU"/>
        </w:rPr>
        <w:t>слизура</w:t>
      </w:r>
      <w:proofErr w:type="spellEnd"/>
      <w:r w:rsidRPr="00B16F02">
        <w:rPr>
          <w:rFonts w:ascii="Times New Roman" w:eastAsia="Times New Roman" w:hAnsi="Times New Roman" w:cs="Times New Roman"/>
          <w:color w:val="000000"/>
          <w:sz w:val="24"/>
          <w:szCs w:val="24"/>
          <w:lang w:eastAsia="ru-RU"/>
        </w:rPr>
        <w:t xml:space="preserve">). Изготовление переплета дневника и оформление обложки по собственному эскизу.                                                                             </w:t>
      </w:r>
      <w:r w:rsidR="00EC364B">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color w:val="000000"/>
          <w:sz w:val="24"/>
          <w:szCs w:val="24"/>
          <w:lang w:eastAsia="ru-RU"/>
        </w:rPr>
        <w:t xml:space="preserve">  </w:t>
      </w:r>
      <w:r w:rsidRPr="00B16F02">
        <w:rPr>
          <w:rFonts w:ascii="Times New Roman" w:eastAsia="Times New Roman" w:hAnsi="Times New Roman" w:cs="Times New Roman"/>
          <w:b/>
          <w:i/>
          <w:color w:val="000000"/>
          <w:sz w:val="24"/>
          <w:szCs w:val="24"/>
          <w:lang w:eastAsia="ru-RU"/>
        </w:rPr>
        <w:t>Понятия: шитье втачку, форзац, переплетная крышка, книжный блок.</w:t>
      </w:r>
    </w:p>
    <w:p w:rsidR="00B16F02" w:rsidRPr="00B16F02" w:rsidRDefault="00B16F02" w:rsidP="00B16F02">
      <w:pPr>
        <w:shd w:val="clear" w:color="auto" w:fill="FFFFFF"/>
        <w:spacing w:after="0" w:line="240" w:lineRule="auto"/>
        <w:rPr>
          <w:rFonts w:ascii="Times New Roman" w:eastAsia="Times New Roman" w:hAnsi="Times New Roman" w:cs="Times New Roman"/>
          <w:i/>
          <w:iCs/>
          <w:color w:val="000000"/>
          <w:sz w:val="24"/>
          <w:szCs w:val="24"/>
          <w:u w:val="single"/>
          <w:lang w:eastAsia="ru-RU"/>
        </w:rPr>
      </w:pPr>
    </w:p>
    <w:p w:rsidR="00B16F02" w:rsidRPr="00B16F02" w:rsidRDefault="00B16F02" w:rsidP="00B16F02">
      <w:pPr>
        <w:shd w:val="clear" w:color="auto" w:fill="FFFFFF"/>
        <w:spacing w:after="0" w:line="240" w:lineRule="auto"/>
        <w:rPr>
          <w:rFonts w:ascii="Times New Roman" w:eastAsia="Times New Roman" w:hAnsi="Times New Roman" w:cs="Times New Roman"/>
          <w:b/>
          <w:color w:val="000000"/>
          <w:sz w:val="24"/>
          <w:szCs w:val="24"/>
          <w:lang w:eastAsia="ru-RU"/>
        </w:rPr>
      </w:pPr>
      <w:r w:rsidRPr="00B16F02">
        <w:rPr>
          <w:rFonts w:ascii="Times New Roman" w:eastAsia="Times New Roman" w:hAnsi="Times New Roman" w:cs="Times New Roman"/>
          <w:b/>
          <w:iCs/>
          <w:color w:val="000000"/>
          <w:sz w:val="24"/>
          <w:szCs w:val="24"/>
          <w:lang w:eastAsia="ru-RU"/>
        </w:rPr>
        <w:t>Итоговый урок</w:t>
      </w:r>
    </w:p>
    <w:p w:rsidR="00B16F02" w:rsidRPr="00B16F02" w:rsidRDefault="00B16F02" w:rsidP="00B16F02">
      <w:pPr>
        <w:shd w:val="clear" w:color="auto" w:fill="FFFFFF"/>
        <w:spacing w:after="0" w:line="240" w:lineRule="auto"/>
        <w:rPr>
          <w:rFonts w:ascii="Times New Roman" w:eastAsia="Times New Roman" w:hAnsi="Times New Roman" w:cs="Times New Roman"/>
          <w:color w:val="000000"/>
          <w:sz w:val="24"/>
          <w:szCs w:val="24"/>
          <w:lang w:eastAsia="ru-RU"/>
        </w:rPr>
      </w:pPr>
      <w:r w:rsidRPr="00B16F02">
        <w:rPr>
          <w:rFonts w:ascii="Times New Roman" w:eastAsia="Times New Roman" w:hAnsi="Times New Roman" w:cs="Times New Roman"/>
          <w:color w:val="000000"/>
          <w:sz w:val="24"/>
          <w:szCs w:val="24"/>
          <w:lang w:eastAsia="ru-RU"/>
        </w:rPr>
        <w:lastRenderedPageBreak/>
        <w:t>Анализ своей работы на уроках технологии, выделение существенного, оценивание своей работы с по</w:t>
      </w:r>
      <w:r w:rsidRPr="00B16F02">
        <w:rPr>
          <w:rFonts w:ascii="Times New Roman" w:eastAsia="Times New Roman" w:hAnsi="Times New Roman" w:cs="Times New Roman"/>
          <w:color w:val="000000"/>
          <w:sz w:val="24"/>
          <w:szCs w:val="24"/>
          <w:lang w:eastAsia="ru-RU"/>
        </w:rPr>
        <w:softHyphen/>
        <w:t>мощью учителя. Подведение итогов года. Презентация своих работ, выбор лучших. Выставка работ.</w:t>
      </w:r>
    </w:p>
    <w:p w:rsidR="00B16F02" w:rsidRPr="00B16F02" w:rsidRDefault="00B16F02"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p w:rsidR="00EC364B" w:rsidRDefault="00EC364B" w:rsidP="00B16F02">
      <w:pPr>
        <w:spacing w:after="200" w:line="276" w:lineRule="auto"/>
        <w:contextualSpacing/>
        <w:rPr>
          <w:rFonts w:ascii="Times New Roman" w:eastAsiaTheme="minorEastAsia" w:hAnsi="Times New Roman" w:cs="Times New Roman"/>
          <w:b/>
          <w:sz w:val="32"/>
          <w:szCs w:val="32"/>
          <w:u w:val="single"/>
          <w:lang w:eastAsia="ru-RU"/>
        </w:rPr>
      </w:pPr>
    </w:p>
    <w:sectPr w:rsidR="00EC364B" w:rsidSect="00EC364B">
      <w:pgSz w:w="16838" w:h="11906" w:orient="landscape"/>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29B" w:rsidRDefault="008C429B" w:rsidP="00EC364B">
      <w:pPr>
        <w:spacing w:after="0" w:line="240" w:lineRule="auto"/>
      </w:pPr>
      <w:r>
        <w:separator/>
      </w:r>
    </w:p>
  </w:endnote>
  <w:endnote w:type="continuationSeparator" w:id="0">
    <w:p w:rsidR="008C429B" w:rsidRDefault="008C429B" w:rsidP="00EC36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nt298">
    <w:altName w:val="Times New Roman"/>
    <w:charset w:val="CC"/>
    <w:family w:val="auto"/>
    <w:pitch w:val="variable"/>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279">
    <w:altName w:val="Times New Roman"/>
    <w:charset w:val="CC"/>
    <w:family w:val="auto"/>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Droid Sans Fallback">
    <w:altName w:val="Times New Roman"/>
    <w:charset w:val="CC"/>
    <w:family w:val="auto"/>
    <w:pitch w:val="variable"/>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29B" w:rsidRDefault="008C429B" w:rsidP="00EC364B">
      <w:pPr>
        <w:spacing w:after="0" w:line="240" w:lineRule="auto"/>
      </w:pPr>
      <w:r>
        <w:separator/>
      </w:r>
    </w:p>
  </w:footnote>
  <w:footnote w:type="continuationSeparator" w:id="0">
    <w:p w:rsidR="008C429B" w:rsidRDefault="008C429B" w:rsidP="00EC36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nsid w:val="00000002"/>
    <w:multiLevelType w:val="multilevel"/>
    <w:tmpl w:val="00000002"/>
    <w:name w:val="WWNum23"/>
    <w:lvl w:ilvl="0">
      <w:start w:val="1"/>
      <w:numFmt w:val="bullet"/>
      <w:lvlText w:val=""/>
      <w:lvlJc w:val="left"/>
      <w:pPr>
        <w:tabs>
          <w:tab w:val="num" w:pos="1080"/>
        </w:tabs>
        <w:ind w:left="1080" w:hanging="360"/>
      </w:pPr>
      <w:rPr>
        <w:rFonts w:ascii="Symbol" w:hAnsi="Symbol"/>
        <w:color w:val="00000A"/>
      </w:rPr>
    </w:lvl>
    <w:lvl w:ilvl="1">
      <w:start w:val="1"/>
      <w:numFmt w:val="bullet"/>
      <w:lvlText w:val="o"/>
      <w:lvlJc w:val="left"/>
      <w:pPr>
        <w:tabs>
          <w:tab w:val="num" w:pos="1800"/>
        </w:tabs>
        <w:ind w:left="1800" w:hanging="360"/>
      </w:pPr>
      <w:rPr>
        <w:rFonts w:ascii="Courier New" w:hAnsi="Courier New" w:cs="Courier New"/>
      </w:rPr>
    </w:lvl>
    <w:lvl w:ilvl="2">
      <w:start w:val="1"/>
      <w:numFmt w:val="bullet"/>
      <w:lvlText w:val=""/>
      <w:lvlJc w:val="left"/>
      <w:pPr>
        <w:tabs>
          <w:tab w:val="num" w:pos="2520"/>
        </w:tabs>
        <w:ind w:left="2520" w:hanging="360"/>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rPr>
    </w:lvl>
  </w:abstractNum>
  <w:abstractNum w:abstractNumId="2">
    <w:nsid w:val="00000003"/>
    <w:multiLevelType w:val="multilevel"/>
    <w:tmpl w:val="00000003"/>
    <w:name w:val="WWNum24"/>
    <w:lvl w:ilvl="0">
      <w:start w:val="1"/>
      <w:numFmt w:val="bullet"/>
      <w:lvlText w:val=""/>
      <w:lvlJc w:val="left"/>
      <w:pPr>
        <w:tabs>
          <w:tab w:val="num" w:pos="1080"/>
        </w:tabs>
        <w:ind w:left="1080" w:hanging="360"/>
      </w:pPr>
      <w:rPr>
        <w:rFonts w:ascii="Symbol" w:hAnsi="Symbol"/>
        <w:color w:val="00000A"/>
      </w:rPr>
    </w:lvl>
    <w:lvl w:ilvl="1">
      <w:start w:val="1"/>
      <w:numFmt w:val="bullet"/>
      <w:lvlText w:val="o"/>
      <w:lvlJc w:val="left"/>
      <w:pPr>
        <w:tabs>
          <w:tab w:val="num" w:pos="1800"/>
        </w:tabs>
        <w:ind w:left="1800" w:hanging="360"/>
      </w:pPr>
      <w:rPr>
        <w:rFonts w:ascii="Courier New" w:hAnsi="Courier New" w:cs="Courier New"/>
      </w:rPr>
    </w:lvl>
    <w:lvl w:ilvl="2">
      <w:start w:val="1"/>
      <w:numFmt w:val="bullet"/>
      <w:lvlText w:val=""/>
      <w:lvlJc w:val="left"/>
      <w:pPr>
        <w:tabs>
          <w:tab w:val="num" w:pos="2520"/>
        </w:tabs>
        <w:ind w:left="2520" w:hanging="360"/>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rPr>
    </w:lvl>
  </w:abstractNum>
  <w:abstractNum w:abstractNumId="3">
    <w:nsid w:val="00000004"/>
    <w:multiLevelType w:val="multilevel"/>
    <w:tmpl w:val="00000004"/>
    <w:name w:val="WWNum25"/>
    <w:lvl w:ilvl="0">
      <w:start w:val="1"/>
      <w:numFmt w:val="bullet"/>
      <w:lvlText w:val=""/>
      <w:lvlJc w:val="left"/>
      <w:pPr>
        <w:tabs>
          <w:tab w:val="num" w:pos="1080"/>
        </w:tabs>
        <w:ind w:left="1080" w:hanging="360"/>
      </w:pPr>
      <w:rPr>
        <w:rFonts w:ascii="Symbol" w:hAnsi="Symbol"/>
        <w:color w:val="00000A"/>
      </w:rPr>
    </w:lvl>
    <w:lvl w:ilvl="1">
      <w:start w:val="1"/>
      <w:numFmt w:val="bullet"/>
      <w:lvlText w:val="o"/>
      <w:lvlJc w:val="left"/>
      <w:pPr>
        <w:tabs>
          <w:tab w:val="num" w:pos="1800"/>
        </w:tabs>
        <w:ind w:left="1800" w:hanging="360"/>
      </w:pPr>
      <w:rPr>
        <w:rFonts w:ascii="Courier New" w:hAnsi="Courier New" w:cs="Courier New"/>
      </w:rPr>
    </w:lvl>
    <w:lvl w:ilvl="2">
      <w:start w:val="1"/>
      <w:numFmt w:val="bullet"/>
      <w:lvlText w:val=""/>
      <w:lvlJc w:val="left"/>
      <w:pPr>
        <w:tabs>
          <w:tab w:val="num" w:pos="2520"/>
        </w:tabs>
        <w:ind w:left="2520" w:hanging="360"/>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rPr>
    </w:lvl>
  </w:abstractNum>
  <w:abstractNum w:abstractNumId="4">
    <w:nsid w:val="00000005"/>
    <w:multiLevelType w:val="multilevel"/>
    <w:tmpl w:val="00000005"/>
    <w:name w:val="WWNum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5">
    <w:nsid w:val="00000006"/>
    <w:multiLevelType w:val="multilevel"/>
    <w:tmpl w:val="5E60F094"/>
    <w:name w:val="WWNum5"/>
    <w:lvl w:ilvl="0">
      <w:start w:val="1"/>
      <w:numFmt w:val="bullet"/>
      <w:lvlText w:val=""/>
      <w:lvlJc w:val="left"/>
      <w:pPr>
        <w:tabs>
          <w:tab w:val="num" w:pos="0"/>
        </w:tabs>
        <w:ind w:left="1079" w:hanging="360"/>
      </w:pPr>
      <w:rPr>
        <w:rFonts w:ascii="Symbol" w:hAnsi="Symbol"/>
        <w:lang w:val="ru-RU"/>
      </w:rPr>
    </w:lvl>
    <w:lvl w:ilvl="1">
      <w:start w:val="1"/>
      <w:numFmt w:val="bullet"/>
      <w:lvlText w:val="o"/>
      <w:lvlJc w:val="left"/>
      <w:pPr>
        <w:tabs>
          <w:tab w:val="num" w:pos="0"/>
        </w:tabs>
        <w:ind w:left="1799" w:hanging="360"/>
      </w:pPr>
      <w:rPr>
        <w:rFonts w:ascii="Courier New" w:hAnsi="Courier New" w:cs="Courier New"/>
      </w:rPr>
    </w:lvl>
    <w:lvl w:ilvl="2">
      <w:start w:val="1"/>
      <w:numFmt w:val="bullet"/>
      <w:lvlText w:val=""/>
      <w:lvlJc w:val="left"/>
      <w:pPr>
        <w:tabs>
          <w:tab w:val="num" w:pos="0"/>
        </w:tabs>
        <w:ind w:left="2519" w:hanging="360"/>
      </w:pPr>
      <w:rPr>
        <w:rFonts w:ascii="Wingdings" w:hAnsi="Wingdings"/>
      </w:rPr>
    </w:lvl>
    <w:lvl w:ilvl="3">
      <w:start w:val="1"/>
      <w:numFmt w:val="bullet"/>
      <w:lvlText w:val=""/>
      <w:lvlJc w:val="left"/>
      <w:pPr>
        <w:tabs>
          <w:tab w:val="num" w:pos="0"/>
        </w:tabs>
        <w:ind w:left="3239" w:hanging="360"/>
      </w:pPr>
      <w:rPr>
        <w:rFonts w:ascii="Symbol" w:hAnsi="Symbol"/>
      </w:rPr>
    </w:lvl>
    <w:lvl w:ilvl="4">
      <w:start w:val="1"/>
      <w:numFmt w:val="bullet"/>
      <w:lvlText w:val="o"/>
      <w:lvlJc w:val="left"/>
      <w:pPr>
        <w:tabs>
          <w:tab w:val="num" w:pos="0"/>
        </w:tabs>
        <w:ind w:left="3959" w:hanging="360"/>
      </w:pPr>
      <w:rPr>
        <w:rFonts w:ascii="Courier New" w:hAnsi="Courier New" w:cs="Courier New"/>
      </w:rPr>
    </w:lvl>
    <w:lvl w:ilvl="5">
      <w:start w:val="1"/>
      <w:numFmt w:val="bullet"/>
      <w:lvlText w:val=""/>
      <w:lvlJc w:val="left"/>
      <w:pPr>
        <w:tabs>
          <w:tab w:val="num" w:pos="0"/>
        </w:tabs>
        <w:ind w:left="4679" w:hanging="360"/>
      </w:pPr>
      <w:rPr>
        <w:rFonts w:ascii="Wingdings" w:hAnsi="Wingdings"/>
      </w:rPr>
    </w:lvl>
    <w:lvl w:ilvl="6">
      <w:start w:val="1"/>
      <w:numFmt w:val="bullet"/>
      <w:lvlText w:val=""/>
      <w:lvlJc w:val="left"/>
      <w:pPr>
        <w:tabs>
          <w:tab w:val="num" w:pos="0"/>
        </w:tabs>
        <w:ind w:left="5399" w:hanging="360"/>
      </w:pPr>
      <w:rPr>
        <w:rFonts w:ascii="Symbol" w:hAnsi="Symbol"/>
      </w:rPr>
    </w:lvl>
    <w:lvl w:ilvl="7">
      <w:start w:val="1"/>
      <w:numFmt w:val="bullet"/>
      <w:lvlText w:val="o"/>
      <w:lvlJc w:val="left"/>
      <w:pPr>
        <w:tabs>
          <w:tab w:val="num" w:pos="0"/>
        </w:tabs>
        <w:ind w:left="6119" w:hanging="360"/>
      </w:pPr>
      <w:rPr>
        <w:rFonts w:ascii="Courier New" w:hAnsi="Courier New" w:cs="Courier New"/>
      </w:rPr>
    </w:lvl>
    <w:lvl w:ilvl="8">
      <w:start w:val="1"/>
      <w:numFmt w:val="bullet"/>
      <w:lvlText w:val=""/>
      <w:lvlJc w:val="left"/>
      <w:pPr>
        <w:tabs>
          <w:tab w:val="num" w:pos="0"/>
        </w:tabs>
        <w:ind w:left="6839" w:hanging="360"/>
      </w:pPr>
      <w:rPr>
        <w:rFonts w:ascii="Wingdings" w:hAnsi="Wingdings"/>
      </w:rPr>
    </w:lvl>
  </w:abstractNum>
  <w:abstractNum w:abstractNumId="6">
    <w:nsid w:val="00000007"/>
    <w:multiLevelType w:val="multilevel"/>
    <w:tmpl w:val="00000007"/>
    <w:name w:val="WWNum6"/>
    <w:lvl w:ilvl="0">
      <w:start w:val="1"/>
      <w:numFmt w:val="bullet"/>
      <w:lvlText w:val=""/>
      <w:lvlJc w:val="left"/>
      <w:pPr>
        <w:tabs>
          <w:tab w:val="num" w:pos="0"/>
        </w:tabs>
        <w:ind w:left="1079" w:hanging="360"/>
      </w:pPr>
      <w:rPr>
        <w:rFonts w:ascii="Symbol" w:hAnsi="Symbol"/>
      </w:rPr>
    </w:lvl>
    <w:lvl w:ilvl="1">
      <w:start w:val="1"/>
      <w:numFmt w:val="bullet"/>
      <w:lvlText w:val="o"/>
      <w:lvlJc w:val="left"/>
      <w:pPr>
        <w:tabs>
          <w:tab w:val="num" w:pos="0"/>
        </w:tabs>
        <w:ind w:left="1799" w:hanging="360"/>
      </w:pPr>
      <w:rPr>
        <w:rFonts w:ascii="Courier New" w:hAnsi="Courier New" w:cs="Courier New"/>
      </w:rPr>
    </w:lvl>
    <w:lvl w:ilvl="2">
      <w:start w:val="1"/>
      <w:numFmt w:val="bullet"/>
      <w:lvlText w:val=""/>
      <w:lvlJc w:val="left"/>
      <w:pPr>
        <w:tabs>
          <w:tab w:val="num" w:pos="0"/>
        </w:tabs>
        <w:ind w:left="2519" w:hanging="360"/>
      </w:pPr>
      <w:rPr>
        <w:rFonts w:ascii="Wingdings" w:hAnsi="Wingdings"/>
      </w:rPr>
    </w:lvl>
    <w:lvl w:ilvl="3">
      <w:start w:val="1"/>
      <w:numFmt w:val="bullet"/>
      <w:lvlText w:val=""/>
      <w:lvlJc w:val="left"/>
      <w:pPr>
        <w:tabs>
          <w:tab w:val="num" w:pos="0"/>
        </w:tabs>
        <w:ind w:left="3239" w:hanging="360"/>
      </w:pPr>
      <w:rPr>
        <w:rFonts w:ascii="Symbol" w:hAnsi="Symbol"/>
      </w:rPr>
    </w:lvl>
    <w:lvl w:ilvl="4">
      <w:start w:val="1"/>
      <w:numFmt w:val="bullet"/>
      <w:lvlText w:val="o"/>
      <w:lvlJc w:val="left"/>
      <w:pPr>
        <w:tabs>
          <w:tab w:val="num" w:pos="0"/>
        </w:tabs>
        <w:ind w:left="3959" w:hanging="360"/>
      </w:pPr>
      <w:rPr>
        <w:rFonts w:ascii="Courier New" w:hAnsi="Courier New" w:cs="Courier New"/>
      </w:rPr>
    </w:lvl>
    <w:lvl w:ilvl="5">
      <w:start w:val="1"/>
      <w:numFmt w:val="bullet"/>
      <w:lvlText w:val=""/>
      <w:lvlJc w:val="left"/>
      <w:pPr>
        <w:tabs>
          <w:tab w:val="num" w:pos="0"/>
        </w:tabs>
        <w:ind w:left="4679" w:hanging="360"/>
      </w:pPr>
      <w:rPr>
        <w:rFonts w:ascii="Wingdings" w:hAnsi="Wingdings"/>
      </w:rPr>
    </w:lvl>
    <w:lvl w:ilvl="6">
      <w:start w:val="1"/>
      <w:numFmt w:val="bullet"/>
      <w:lvlText w:val=""/>
      <w:lvlJc w:val="left"/>
      <w:pPr>
        <w:tabs>
          <w:tab w:val="num" w:pos="0"/>
        </w:tabs>
        <w:ind w:left="5399" w:hanging="360"/>
      </w:pPr>
      <w:rPr>
        <w:rFonts w:ascii="Symbol" w:hAnsi="Symbol"/>
      </w:rPr>
    </w:lvl>
    <w:lvl w:ilvl="7">
      <w:start w:val="1"/>
      <w:numFmt w:val="bullet"/>
      <w:lvlText w:val="o"/>
      <w:lvlJc w:val="left"/>
      <w:pPr>
        <w:tabs>
          <w:tab w:val="num" w:pos="0"/>
        </w:tabs>
        <w:ind w:left="6119" w:hanging="360"/>
      </w:pPr>
      <w:rPr>
        <w:rFonts w:ascii="Courier New" w:hAnsi="Courier New" w:cs="Courier New"/>
      </w:rPr>
    </w:lvl>
    <w:lvl w:ilvl="8">
      <w:start w:val="1"/>
      <w:numFmt w:val="bullet"/>
      <w:lvlText w:val=""/>
      <w:lvlJc w:val="left"/>
      <w:pPr>
        <w:tabs>
          <w:tab w:val="num" w:pos="0"/>
        </w:tabs>
        <w:ind w:left="6839" w:hanging="360"/>
      </w:pPr>
      <w:rPr>
        <w:rFonts w:ascii="Wingdings" w:hAnsi="Wingdings"/>
      </w:rPr>
    </w:lvl>
  </w:abstractNum>
  <w:abstractNum w:abstractNumId="7">
    <w:nsid w:val="00000008"/>
    <w:multiLevelType w:val="multilevel"/>
    <w:tmpl w:val="00000008"/>
    <w:name w:val="WWNum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nsid w:val="00000009"/>
    <w:multiLevelType w:val="multilevel"/>
    <w:tmpl w:val="00000009"/>
    <w:lvl w:ilvl="0">
      <w:start w:val="1"/>
      <w:numFmt w:val="bullet"/>
      <w:lvlText w:val="­"/>
      <w:lvlJc w:val="left"/>
      <w:pPr>
        <w:tabs>
          <w:tab w:val="num" w:pos="0"/>
        </w:tabs>
        <w:ind w:left="360" w:hanging="360"/>
      </w:pPr>
      <w:rPr>
        <w:rFonts w:ascii="Courier New" w:hAnsi="Courier New"/>
      </w:rPr>
    </w:lvl>
    <w:lvl w:ilvl="1">
      <w:start w:val="1"/>
      <w:numFmt w:val="bullet"/>
      <w:lvlText w:val="o"/>
      <w:lvlJc w:val="left"/>
      <w:pPr>
        <w:tabs>
          <w:tab w:val="num" w:pos="0"/>
        </w:tabs>
        <w:ind w:left="1363" w:hanging="360"/>
      </w:pPr>
      <w:rPr>
        <w:rFonts w:ascii="Courier New" w:hAnsi="Courier New"/>
      </w:rPr>
    </w:lvl>
    <w:lvl w:ilvl="2">
      <w:start w:val="1"/>
      <w:numFmt w:val="bullet"/>
      <w:lvlText w:val=""/>
      <w:lvlJc w:val="left"/>
      <w:pPr>
        <w:tabs>
          <w:tab w:val="num" w:pos="0"/>
        </w:tabs>
        <w:ind w:left="2083" w:hanging="360"/>
      </w:pPr>
      <w:rPr>
        <w:rFonts w:ascii="Wingdings" w:hAnsi="Wingdings"/>
      </w:rPr>
    </w:lvl>
    <w:lvl w:ilvl="3">
      <w:start w:val="1"/>
      <w:numFmt w:val="bullet"/>
      <w:lvlText w:val=""/>
      <w:lvlJc w:val="left"/>
      <w:pPr>
        <w:tabs>
          <w:tab w:val="num" w:pos="0"/>
        </w:tabs>
        <w:ind w:left="2803" w:hanging="360"/>
      </w:pPr>
      <w:rPr>
        <w:rFonts w:ascii="Symbol" w:hAnsi="Symbol"/>
      </w:rPr>
    </w:lvl>
    <w:lvl w:ilvl="4">
      <w:start w:val="1"/>
      <w:numFmt w:val="bullet"/>
      <w:lvlText w:val="o"/>
      <w:lvlJc w:val="left"/>
      <w:pPr>
        <w:tabs>
          <w:tab w:val="num" w:pos="0"/>
        </w:tabs>
        <w:ind w:left="3523" w:hanging="360"/>
      </w:pPr>
      <w:rPr>
        <w:rFonts w:ascii="Courier New" w:hAnsi="Courier New"/>
      </w:rPr>
    </w:lvl>
    <w:lvl w:ilvl="5">
      <w:start w:val="1"/>
      <w:numFmt w:val="bullet"/>
      <w:lvlText w:val=""/>
      <w:lvlJc w:val="left"/>
      <w:pPr>
        <w:tabs>
          <w:tab w:val="num" w:pos="0"/>
        </w:tabs>
        <w:ind w:left="4243" w:hanging="360"/>
      </w:pPr>
      <w:rPr>
        <w:rFonts w:ascii="Wingdings" w:hAnsi="Wingdings"/>
      </w:rPr>
    </w:lvl>
    <w:lvl w:ilvl="6">
      <w:start w:val="1"/>
      <w:numFmt w:val="bullet"/>
      <w:lvlText w:val=""/>
      <w:lvlJc w:val="left"/>
      <w:pPr>
        <w:tabs>
          <w:tab w:val="num" w:pos="0"/>
        </w:tabs>
        <w:ind w:left="4963" w:hanging="360"/>
      </w:pPr>
      <w:rPr>
        <w:rFonts w:ascii="Symbol" w:hAnsi="Symbol"/>
      </w:rPr>
    </w:lvl>
    <w:lvl w:ilvl="7">
      <w:start w:val="1"/>
      <w:numFmt w:val="bullet"/>
      <w:lvlText w:val="o"/>
      <w:lvlJc w:val="left"/>
      <w:pPr>
        <w:tabs>
          <w:tab w:val="num" w:pos="0"/>
        </w:tabs>
        <w:ind w:left="5683" w:hanging="360"/>
      </w:pPr>
      <w:rPr>
        <w:rFonts w:ascii="Courier New" w:hAnsi="Courier New"/>
      </w:rPr>
    </w:lvl>
    <w:lvl w:ilvl="8">
      <w:start w:val="1"/>
      <w:numFmt w:val="bullet"/>
      <w:lvlText w:val=""/>
      <w:lvlJc w:val="left"/>
      <w:pPr>
        <w:tabs>
          <w:tab w:val="num" w:pos="0"/>
        </w:tabs>
        <w:ind w:left="6403" w:hanging="360"/>
      </w:pPr>
      <w:rPr>
        <w:rFonts w:ascii="Wingdings" w:hAnsi="Wingdings"/>
      </w:rPr>
    </w:lvl>
  </w:abstractNum>
  <w:abstractNum w:abstractNumId="9">
    <w:nsid w:val="0000000A"/>
    <w:multiLevelType w:val="multilevel"/>
    <w:tmpl w:val="0000000A"/>
    <w:name w:val="WWNum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149" w:hanging="360"/>
      </w:pPr>
      <w:rPr>
        <w:rFonts w:ascii="Courier New" w:hAnsi="Courier New" w:cs="Courier New"/>
      </w:rPr>
    </w:lvl>
    <w:lvl w:ilvl="2">
      <w:start w:val="1"/>
      <w:numFmt w:val="bullet"/>
      <w:lvlText w:val=""/>
      <w:lvlJc w:val="left"/>
      <w:pPr>
        <w:tabs>
          <w:tab w:val="num" w:pos="0"/>
        </w:tabs>
        <w:ind w:left="1869" w:hanging="360"/>
      </w:pPr>
      <w:rPr>
        <w:rFonts w:ascii="Wingdings" w:hAnsi="Wingdings"/>
      </w:rPr>
    </w:lvl>
    <w:lvl w:ilvl="3">
      <w:start w:val="1"/>
      <w:numFmt w:val="bullet"/>
      <w:lvlText w:val=""/>
      <w:lvlJc w:val="left"/>
      <w:pPr>
        <w:tabs>
          <w:tab w:val="num" w:pos="0"/>
        </w:tabs>
        <w:ind w:left="2589" w:hanging="360"/>
      </w:pPr>
      <w:rPr>
        <w:rFonts w:ascii="Symbol" w:hAnsi="Symbol"/>
      </w:rPr>
    </w:lvl>
    <w:lvl w:ilvl="4">
      <w:start w:val="1"/>
      <w:numFmt w:val="bullet"/>
      <w:lvlText w:val="o"/>
      <w:lvlJc w:val="left"/>
      <w:pPr>
        <w:tabs>
          <w:tab w:val="num" w:pos="0"/>
        </w:tabs>
        <w:ind w:left="3309" w:hanging="360"/>
      </w:pPr>
      <w:rPr>
        <w:rFonts w:ascii="Courier New" w:hAnsi="Courier New" w:cs="Courier New"/>
      </w:rPr>
    </w:lvl>
    <w:lvl w:ilvl="5">
      <w:start w:val="1"/>
      <w:numFmt w:val="bullet"/>
      <w:lvlText w:val=""/>
      <w:lvlJc w:val="left"/>
      <w:pPr>
        <w:tabs>
          <w:tab w:val="num" w:pos="0"/>
        </w:tabs>
        <w:ind w:left="4029" w:hanging="360"/>
      </w:pPr>
      <w:rPr>
        <w:rFonts w:ascii="Wingdings" w:hAnsi="Wingdings"/>
      </w:rPr>
    </w:lvl>
    <w:lvl w:ilvl="6">
      <w:start w:val="1"/>
      <w:numFmt w:val="bullet"/>
      <w:lvlText w:val=""/>
      <w:lvlJc w:val="left"/>
      <w:pPr>
        <w:tabs>
          <w:tab w:val="num" w:pos="0"/>
        </w:tabs>
        <w:ind w:left="4749" w:hanging="360"/>
      </w:pPr>
      <w:rPr>
        <w:rFonts w:ascii="Symbol" w:hAnsi="Symbol"/>
      </w:rPr>
    </w:lvl>
    <w:lvl w:ilvl="7">
      <w:start w:val="1"/>
      <w:numFmt w:val="bullet"/>
      <w:lvlText w:val="o"/>
      <w:lvlJc w:val="left"/>
      <w:pPr>
        <w:tabs>
          <w:tab w:val="num" w:pos="0"/>
        </w:tabs>
        <w:ind w:left="5469" w:hanging="360"/>
      </w:pPr>
      <w:rPr>
        <w:rFonts w:ascii="Courier New" w:hAnsi="Courier New" w:cs="Courier New"/>
      </w:rPr>
    </w:lvl>
    <w:lvl w:ilvl="8">
      <w:start w:val="1"/>
      <w:numFmt w:val="bullet"/>
      <w:lvlText w:val=""/>
      <w:lvlJc w:val="left"/>
      <w:pPr>
        <w:tabs>
          <w:tab w:val="num" w:pos="0"/>
        </w:tabs>
        <w:ind w:left="6189" w:hanging="360"/>
      </w:pPr>
      <w:rPr>
        <w:rFonts w:ascii="Wingdings" w:hAnsi="Wingdings"/>
      </w:rPr>
    </w:lvl>
  </w:abstractNum>
  <w:abstractNum w:abstractNumId="10">
    <w:nsid w:val="0000000B"/>
    <w:multiLevelType w:val="multilevel"/>
    <w:tmpl w:val="0000000B"/>
    <w:name w:val="WWNum10"/>
    <w:lvl w:ilvl="0">
      <w:start w:val="1"/>
      <w:numFmt w:val="bullet"/>
      <w:lvlText w:val=""/>
      <w:lvlJc w:val="left"/>
      <w:pPr>
        <w:tabs>
          <w:tab w:val="num" w:pos="0"/>
        </w:tabs>
        <w:ind w:left="429" w:hanging="360"/>
      </w:pPr>
      <w:rPr>
        <w:rFonts w:ascii="Symbol" w:hAnsi="Symbol"/>
      </w:rPr>
    </w:lvl>
    <w:lvl w:ilvl="1">
      <w:start w:val="1"/>
      <w:numFmt w:val="bullet"/>
      <w:lvlText w:val="o"/>
      <w:lvlJc w:val="left"/>
      <w:pPr>
        <w:tabs>
          <w:tab w:val="num" w:pos="0"/>
        </w:tabs>
        <w:ind w:left="1149" w:hanging="360"/>
      </w:pPr>
      <w:rPr>
        <w:rFonts w:ascii="Courier New" w:hAnsi="Courier New" w:cs="Courier New"/>
      </w:rPr>
    </w:lvl>
    <w:lvl w:ilvl="2">
      <w:start w:val="1"/>
      <w:numFmt w:val="bullet"/>
      <w:lvlText w:val=""/>
      <w:lvlJc w:val="left"/>
      <w:pPr>
        <w:tabs>
          <w:tab w:val="num" w:pos="0"/>
        </w:tabs>
        <w:ind w:left="1869" w:hanging="360"/>
      </w:pPr>
      <w:rPr>
        <w:rFonts w:ascii="Wingdings" w:hAnsi="Wingdings"/>
      </w:rPr>
    </w:lvl>
    <w:lvl w:ilvl="3">
      <w:start w:val="1"/>
      <w:numFmt w:val="bullet"/>
      <w:lvlText w:val=""/>
      <w:lvlJc w:val="left"/>
      <w:pPr>
        <w:tabs>
          <w:tab w:val="num" w:pos="0"/>
        </w:tabs>
        <w:ind w:left="2589" w:hanging="360"/>
      </w:pPr>
      <w:rPr>
        <w:rFonts w:ascii="Symbol" w:hAnsi="Symbol"/>
      </w:rPr>
    </w:lvl>
    <w:lvl w:ilvl="4">
      <w:start w:val="1"/>
      <w:numFmt w:val="bullet"/>
      <w:lvlText w:val="o"/>
      <w:lvlJc w:val="left"/>
      <w:pPr>
        <w:tabs>
          <w:tab w:val="num" w:pos="0"/>
        </w:tabs>
        <w:ind w:left="3309" w:hanging="360"/>
      </w:pPr>
      <w:rPr>
        <w:rFonts w:ascii="Courier New" w:hAnsi="Courier New" w:cs="Courier New"/>
      </w:rPr>
    </w:lvl>
    <w:lvl w:ilvl="5">
      <w:start w:val="1"/>
      <w:numFmt w:val="bullet"/>
      <w:lvlText w:val=""/>
      <w:lvlJc w:val="left"/>
      <w:pPr>
        <w:tabs>
          <w:tab w:val="num" w:pos="0"/>
        </w:tabs>
        <w:ind w:left="4029" w:hanging="360"/>
      </w:pPr>
      <w:rPr>
        <w:rFonts w:ascii="Wingdings" w:hAnsi="Wingdings"/>
      </w:rPr>
    </w:lvl>
    <w:lvl w:ilvl="6">
      <w:start w:val="1"/>
      <w:numFmt w:val="bullet"/>
      <w:lvlText w:val=""/>
      <w:lvlJc w:val="left"/>
      <w:pPr>
        <w:tabs>
          <w:tab w:val="num" w:pos="0"/>
        </w:tabs>
        <w:ind w:left="4749" w:hanging="360"/>
      </w:pPr>
      <w:rPr>
        <w:rFonts w:ascii="Symbol" w:hAnsi="Symbol"/>
      </w:rPr>
    </w:lvl>
    <w:lvl w:ilvl="7">
      <w:start w:val="1"/>
      <w:numFmt w:val="bullet"/>
      <w:lvlText w:val="o"/>
      <w:lvlJc w:val="left"/>
      <w:pPr>
        <w:tabs>
          <w:tab w:val="num" w:pos="0"/>
        </w:tabs>
        <w:ind w:left="5469" w:hanging="360"/>
      </w:pPr>
      <w:rPr>
        <w:rFonts w:ascii="Courier New" w:hAnsi="Courier New" w:cs="Courier New"/>
      </w:rPr>
    </w:lvl>
    <w:lvl w:ilvl="8">
      <w:start w:val="1"/>
      <w:numFmt w:val="bullet"/>
      <w:lvlText w:val=""/>
      <w:lvlJc w:val="left"/>
      <w:pPr>
        <w:tabs>
          <w:tab w:val="num" w:pos="0"/>
        </w:tabs>
        <w:ind w:left="6189" w:hanging="360"/>
      </w:pPr>
      <w:rPr>
        <w:rFonts w:ascii="Wingdings" w:hAnsi="Wingdings"/>
      </w:rPr>
    </w:lvl>
  </w:abstractNum>
  <w:abstractNum w:abstractNumId="11">
    <w:nsid w:val="0000000C"/>
    <w:multiLevelType w:val="multilevel"/>
    <w:tmpl w:val="0000000C"/>
    <w:name w:val="WWNum1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14" w:hanging="360"/>
      </w:pPr>
      <w:rPr>
        <w:rFonts w:ascii="Courier New" w:hAnsi="Courier New"/>
      </w:rPr>
    </w:lvl>
    <w:lvl w:ilvl="2">
      <w:start w:val="1"/>
      <w:numFmt w:val="bullet"/>
      <w:lvlText w:val=""/>
      <w:lvlJc w:val="left"/>
      <w:pPr>
        <w:tabs>
          <w:tab w:val="num" w:pos="0"/>
        </w:tabs>
        <w:ind w:left="1734" w:hanging="360"/>
      </w:pPr>
      <w:rPr>
        <w:rFonts w:ascii="Wingdings" w:hAnsi="Wingdings"/>
      </w:rPr>
    </w:lvl>
    <w:lvl w:ilvl="3">
      <w:start w:val="1"/>
      <w:numFmt w:val="bullet"/>
      <w:lvlText w:val=""/>
      <w:lvlJc w:val="left"/>
      <w:pPr>
        <w:tabs>
          <w:tab w:val="num" w:pos="0"/>
        </w:tabs>
        <w:ind w:left="2454" w:hanging="360"/>
      </w:pPr>
      <w:rPr>
        <w:rFonts w:ascii="Symbol" w:hAnsi="Symbol"/>
      </w:rPr>
    </w:lvl>
    <w:lvl w:ilvl="4">
      <w:start w:val="1"/>
      <w:numFmt w:val="bullet"/>
      <w:lvlText w:val="o"/>
      <w:lvlJc w:val="left"/>
      <w:pPr>
        <w:tabs>
          <w:tab w:val="num" w:pos="0"/>
        </w:tabs>
        <w:ind w:left="3174" w:hanging="360"/>
      </w:pPr>
      <w:rPr>
        <w:rFonts w:ascii="Courier New" w:hAnsi="Courier New"/>
      </w:rPr>
    </w:lvl>
    <w:lvl w:ilvl="5">
      <w:start w:val="1"/>
      <w:numFmt w:val="bullet"/>
      <w:lvlText w:val=""/>
      <w:lvlJc w:val="left"/>
      <w:pPr>
        <w:tabs>
          <w:tab w:val="num" w:pos="0"/>
        </w:tabs>
        <w:ind w:left="3894" w:hanging="360"/>
      </w:pPr>
      <w:rPr>
        <w:rFonts w:ascii="Wingdings" w:hAnsi="Wingdings"/>
      </w:rPr>
    </w:lvl>
    <w:lvl w:ilvl="6">
      <w:start w:val="1"/>
      <w:numFmt w:val="bullet"/>
      <w:lvlText w:val=""/>
      <w:lvlJc w:val="left"/>
      <w:pPr>
        <w:tabs>
          <w:tab w:val="num" w:pos="0"/>
        </w:tabs>
        <w:ind w:left="4614" w:hanging="360"/>
      </w:pPr>
      <w:rPr>
        <w:rFonts w:ascii="Symbol" w:hAnsi="Symbol"/>
      </w:rPr>
    </w:lvl>
    <w:lvl w:ilvl="7">
      <w:start w:val="1"/>
      <w:numFmt w:val="bullet"/>
      <w:lvlText w:val="o"/>
      <w:lvlJc w:val="left"/>
      <w:pPr>
        <w:tabs>
          <w:tab w:val="num" w:pos="0"/>
        </w:tabs>
        <w:ind w:left="5334" w:hanging="360"/>
      </w:pPr>
      <w:rPr>
        <w:rFonts w:ascii="Courier New" w:hAnsi="Courier New"/>
      </w:rPr>
    </w:lvl>
    <w:lvl w:ilvl="8">
      <w:start w:val="1"/>
      <w:numFmt w:val="bullet"/>
      <w:lvlText w:val=""/>
      <w:lvlJc w:val="left"/>
      <w:pPr>
        <w:tabs>
          <w:tab w:val="num" w:pos="0"/>
        </w:tabs>
        <w:ind w:left="6054" w:hanging="360"/>
      </w:pPr>
      <w:rPr>
        <w:rFonts w:ascii="Wingdings" w:hAnsi="Wingdings"/>
      </w:rPr>
    </w:lvl>
  </w:abstractNum>
  <w:abstractNum w:abstractNumId="12">
    <w:nsid w:val="0000000D"/>
    <w:multiLevelType w:val="multilevel"/>
    <w:tmpl w:val="0000000D"/>
    <w:name w:val="WWNum1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3">
    <w:nsid w:val="0000000E"/>
    <w:multiLevelType w:val="multilevel"/>
    <w:tmpl w:val="0000000E"/>
    <w:name w:val="WWNum13"/>
    <w:lvl w:ilvl="0">
      <w:start w:val="1"/>
      <w:numFmt w:val="bullet"/>
      <w:lvlText w:val="o"/>
      <w:lvlJc w:val="left"/>
      <w:pPr>
        <w:tabs>
          <w:tab w:val="num" w:pos="0"/>
        </w:tabs>
        <w:ind w:left="360" w:hanging="360"/>
      </w:pPr>
      <w:rPr>
        <w:rFonts w:ascii="Courier New" w:hAnsi="Courier New"/>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4">
    <w:nsid w:val="0000000F"/>
    <w:multiLevelType w:val="multilevel"/>
    <w:tmpl w:val="0000000F"/>
    <w:name w:val="WWNum14"/>
    <w:lvl w:ilvl="0">
      <w:start w:val="1"/>
      <w:numFmt w:val="bullet"/>
      <w:lvlText w:val=""/>
      <w:lvlJc w:val="left"/>
      <w:pPr>
        <w:tabs>
          <w:tab w:val="num" w:pos="0"/>
        </w:tabs>
        <w:ind w:left="1117" w:hanging="360"/>
      </w:pPr>
      <w:rPr>
        <w:rFonts w:ascii="Symbol" w:hAnsi="Symbol"/>
      </w:rPr>
    </w:lvl>
    <w:lvl w:ilvl="1">
      <w:start w:val="1"/>
      <w:numFmt w:val="bullet"/>
      <w:lvlText w:val="o"/>
      <w:lvlJc w:val="left"/>
      <w:pPr>
        <w:tabs>
          <w:tab w:val="num" w:pos="0"/>
        </w:tabs>
        <w:ind w:left="1837" w:hanging="360"/>
      </w:pPr>
      <w:rPr>
        <w:rFonts w:ascii="Courier New" w:hAnsi="Courier New" w:cs="Courier New"/>
      </w:rPr>
    </w:lvl>
    <w:lvl w:ilvl="2">
      <w:start w:val="1"/>
      <w:numFmt w:val="bullet"/>
      <w:lvlText w:val=""/>
      <w:lvlJc w:val="left"/>
      <w:pPr>
        <w:tabs>
          <w:tab w:val="num" w:pos="0"/>
        </w:tabs>
        <w:ind w:left="2557" w:hanging="360"/>
      </w:pPr>
      <w:rPr>
        <w:rFonts w:ascii="Wingdings" w:hAnsi="Wingdings"/>
      </w:rPr>
    </w:lvl>
    <w:lvl w:ilvl="3">
      <w:start w:val="1"/>
      <w:numFmt w:val="bullet"/>
      <w:lvlText w:val=""/>
      <w:lvlJc w:val="left"/>
      <w:pPr>
        <w:tabs>
          <w:tab w:val="num" w:pos="0"/>
        </w:tabs>
        <w:ind w:left="3277" w:hanging="360"/>
      </w:pPr>
      <w:rPr>
        <w:rFonts w:ascii="Symbol" w:hAnsi="Symbol"/>
      </w:rPr>
    </w:lvl>
    <w:lvl w:ilvl="4">
      <w:start w:val="1"/>
      <w:numFmt w:val="bullet"/>
      <w:lvlText w:val="o"/>
      <w:lvlJc w:val="left"/>
      <w:pPr>
        <w:tabs>
          <w:tab w:val="num" w:pos="0"/>
        </w:tabs>
        <w:ind w:left="3997" w:hanging="360"/>
      </w:pPr>
      <w:rPr>
        <w:rFonts w:ascii="Courier New" w:hAnsi="Courier New" w:cs="Courier New"/>
      </w:rPr>
    </w:lvl>
    <w:lvl w:ilvl="5">
      <w:start w:val="1"/>
      <w:numFmt w:val="bullet"/>
      <w:lvlText w:val=""/>
      <w:lvlJc w:val="left"/>
      <w:pPr>
        <w:tabs>
          <w:tab w:val="num" w:pos="0"/>
        </w:tabs>
        <w:ind w:left="4717" w:hanging="360"/>
      </w:pPr>
      <w:rPr>
        <w:rFonts w:ascii="Wingdings" w:hAnsi="Wingdings"/>
      </w:rPr>
    </w:lvl>
    <w:lvl w:ilvl="6">
      <w:start w:val="1"/>
      <w:numFmt w:val="bullet"/>
      <w:lvlText w:val=""/>
      <w:lvlJc w:val="left"/>
      <w:pPr>
        <w:tabs>
          <w:tab w:val="num" w:pos="0"/>
        </w:tabs>
        <w:ind w:left="5437" w:hanging="360"/>
      </w:pPr>
      <w:rPr>
        <w:rFonts w:ascii="Symbol" w:hAnsi="Symbol"/>
      </w:rPr>
    </w:lvl>
    <w:lvl w:ilvl="7">
      <w:start w:val="1"/>
      <w:numFmt w:val="bullet"/>
      <w:lvlText w:val="o"/>
      <w:lvlJc w:val="left"/>
      <w:pPr>
        <w:tabs>
          <w:tab w:val="num" w:pos="0"/>
        </w:tabs>
        <w:ind w:left="6157" w:hanging="360"/>
      </w:pPr>
      <w:rPr>
        <w:rFonts w:ascii="Courier New" w:hAnsi="Courier New" w:cs="Courier New"/>
      </w:rPr>
    </w:lvl>
    <w:lvl w:ilvl="8">
      <w:start w:val="1"/>
      <w:numFmt w:val="bullet"/>
      <w:lvlText w:val=""/>
      <w:lvlJc w:val="left"/>
      <w:pPr>
        <w:tabs>
          <w:tab w:val="num" w:pos="0"/>
        </w:tabs>
        <w:ind w:left="6877" w:hanging="360"/>
      </w:pPr>
      <w:rPr>
        <w:rFonts w:ascii="Wingdings" w:hAnsi="Wingdings"/>
      </w:rPr>
    </w:lvl>
  </w:abstractNum>
  <w:abstractNum w:abstractNumId="15">
    <w:nsid w:val="00000010"/>
    <w:multiLevelType w:val="multilevel"/>
    <w:tmpl w:val="00000010"/>
    <w:name w:val="WWNum15"/>
    <w:lvl w:ilvl="0">
      <w:start w:val="1"/>
      <w:numFmt w:val="bullet"/>
      <w:lvlText w:val=""/>
      <w:lvlJc w:val="left"/>
      <w:pPr>
        <w:tabs>
          <w:tab w:val="num" w:pos="0"/>
        </w:tabs>
        <w:ind w:left="2061" w:hanging="360"/>
      </w:pPr>
      <w:rPr>
        <w:rFonts w:ascii="Wingdings" w:hAnsi="Wingdings"/>
      </w:rPr>
    </w:lvl>
    <w:lvl w:ilvl="1">
      <w:start w:val="1"/>
      <w:numFmt w:val="bullet"/>
      <w:lvlText w:val="o"/>
      <w:lvlJc w:val="left"/>
      <w:pPr>
        <w:tabs>
          <w:tab w:val="num" w:pos="0"/>
        </w:tabs>
        <w:ind w:left="2781" w:hanging="360"/>
      </w:pPr>
      <w:rPr>
        <w:rFonts w:ascii="Courier New" w:hAnsi="Courier New" w:cs="Courier New"/>
      </w:rPr>
    </w:lvl>
    <w:lvl w:ilvl="2">
      <w:start w:val="1"/>
      <w:numFmt w:val="bullet"/>
      <w:lvlText w:val=""/>
      <w:lvlJc w:val="left"/>
      <w:pPr>
        <w:tabs>
          <w:tab w:val="num" w:pos="0"/>
        </w:tabs>
        <w:ind w:left="3501" w:hanging="360"/>
      </w:pPr>
      <w:rPr>
        <w:rFonts w:ascii="Wingdings" w:hAnsi="Wingdings"/>
      </w:rPr>
    </w:lvl>
    <w:lvl w:ilvl="3">
      <w:start w:val="1"/>
      <w:numFmt w:val="bullet"/>
      <w:lvlText w:val=""/>
      <w:lvlJc w:val="left"/>
      <w:pPr>
        <w:tabs>
          <w:tab w:val="num" w:pos="0"/>
        </w:tabs>
        <w:ind w:left="4221" w:hanging="360"/>
      </w:pPr>
      <w:rPr>
        <w:rFonts w:ascii="Symbol" w:hAnsi="Symbol"/>
      </w:rPr>
    </w:lvl>
    <w:lvl w:ilvl="4">
      <w:start w:val="1"/>
      <w:numFmt w:val="bullet"/>
      <w:lvlText w:val="o"/>
      <w:lvlJc w:val="left"/>
      <w:pPr>
        <w:tabs>
          <w:tab w:val="num" w:pos="0"/>
        </w:tabs>
        <w:ind w:left="4941" w:hanging="360"/>
      </w:pPr>
      <w:rPr>
        <w:rFonts w:ascii="Courier New" w:hAnsi="Courier New" w:cs="Courier New"/>
      </w:rPr>
    </w:lvl>
    <w:lvl w:ilvl="5">
      <w:start w:val="1"/>
      <w:numFmt w:val="bullet"/>
      <w:lvlText w:val=""/>
      <w:lvlJc w:val="left"/>
      <w:pPr>
        <w:tabs>
          <w:tab w:val="num" w:pos="0"/>
        </w:tabs>
        <w:ind w:left="5661" w:hanging="360"/>
      </w:pPr>
      <w:rPr>
        <w:rFonts w:ascii="Wingdings" w:hAnsi="Wingdings"/>
      </w:rPr>
    </w:lvl>
    <w:lvl w:ilvl="6">
      <w:start w:val="1"/>
      <w:numFmt w:val="bullet"/>
      <w:lvlText w:val=""/>
      <w:lvlJc w:val="left"/>
      <w:pPr>
        <w:tabs>
          <w:tab w:val="num" w:pos="0"/>
        </w:tabs>
        <w:ind w:left="6381" w:hanging="360"/>
      </w:pPr>
      <w:rPr>
        <w:rFonts w:ascii="Symbol" w:hAnsi="Symbol"/>
      </w:rPr>
    </w:lvl>
    <w:lvl w:ilvl="7">
      <w:start w:val="1"/>
      <w:numFmt w:val="bullet"/>
      <w:lvlText w:val="o"/>
      <w:lvlJc w:val="left"/>
      <w:pPr>
        <w:tabs>
          <w:tab w:val="num" w:pos="0"/>
        </w:tabs>
        <w:ind w:left="7101" w:hanging="360"/>
      </w:pPr>
      <w:rPr>
        <w:rFonts w:ascii="Courier New" w:hAnsi="Courier New" w:cs="Courier New"/>
      </w:rPr>
    </w:lvl>
    <w:lvl w:ilvl="8">
      <w:start w:val="1"/>
      <w:numFmt w:val="bullet"/>
      <w:lvlText w:val=""/>
      <w:lvlJc w:val="left"/>
      <w:pPr>
        <w:tabs>
          <w:tab w:val="num" w:pos="0"/>
        </w:tabs>
        <w:ind w:left="7821" w:hanging="360"/>
      </w:pPr>
      <w:rPr>
        <w:rFonts w:ascii="Wingdings" w:hAnsi="Wingdings"/>
      </w:rPr>
    </w:lvl>
  </w:abstractNum>
  <w:abstractNum w:abstractNumId="16">
    <w:nsid w:val="00000011"/>
    <w:multiLevelType w:val="multilevel"/>
    <w:tmpl w:val="00000011"/>
    <w:name w:val="WWNum16"/>
    <w:lvl w:ilvl="0">
      <w:start w:val="1"/>
      <w:numFmt w:val="bullet"/>
      <w:lvlText w:val=""/>
      <w:lvlJc w:val="left"/>
      <w:pPr>
        <w:tabs>
          <w:tab w:val="num" w:pos="0"/>
        </w:tabs>
        <w:ind w:left="1117" w:hanging="360"/>
      </w:pPr>
      <w:rPr>
        <w:rFonts w:ascii="Wingdings" w:hAnsi="Wingdings"/>
      </w:rPr>
    </w:lvl>
    <w:lvl w:ilvl="1">
      <w:start w:val="1"/>
      <w:numFmt w:val="bullet"/>
      <w:lvlText w:val="o"/>
      <w:lvlJc w:val="left"/>
      <w:pPr>
        <w:tabs>
          <w:tab w:val="num" w:pos="0"/>
        </w:tabs>
        <w:ind w:left="1837" w:hanging="360"/>
      </w:pPr>
      <w:rPr>
        <w:rFonts w:ascii="Courier New" w:hAnsi="Courier New" w:cs="Courier New"/>
      </w:rPr>
    </w:lvl>
    <w:lvl w:ilvl="2">
      <w:start w:val="1"/>
      <w:numFmt w:val="bullet"/>
      <w:lvlText w:val=""/>
      <w:lvlJc w:val="left"/>
      <w:pPr>
        <w:tabs>
          <w:tab w:val="num" w:pos="0"/>
        </w:tabs>
        <w:ind w:left="2557" w:hanging="360"/>
      </w:pPr>
      <w:rPr>
        <w:rFonts w:ascii="Wingdings" w:hAnsi="Wingdings"/>
      </w:rPr>
    </w:lvl>
    <w:lvl w:ilvl="3">
      <w:start w:val="1"/>
      <w:numFmt w:val="bullet"/>
      <w:lvlText w:val=""/>
      <w:lvlJc w:val="left"/>
      <w:pPr>
        <w:tabs>
          <w:tab w:val="num" w:pos="0"/>
        </w:tabs>
        <w:ind w:left="3277" w:hanging="360"/>
      </w:pPr>
      <w:rPr>
        <w:rFonts w:ascii="Symbol" w:hAnsi="Symbol"/>
      </w:rPr>
    </w:lvl>
    <w:lvl w:ilvl="4">
      <w:start w:val="1"/>
      <w:numFmt w:val="bullet"/>
      <w:lvlText w:val="o"/>
      <w:lvlJc w:val="left"/>
      <w:pPr>
        <w:tabs>
          <w:tab w:val="num" w:pos="0"/>
        </w:tabs>
        <w:ind w:left="3997" w:hanging="360"/>
      </w:pPr>
      <w:rPr>
        <w:rFonts w:ascii="Courier New" w:hAnsi="Courier New" w:cs="Courier New"/>
      </w:rPr>
    </w:lvl>
    <w:lvl w:ilvl="5">
      <w:start w:val="1"/>
      <w:numFmt w:val="bullet"/>
      <w:lvlText w:val=""/>
      <w:lvlJc w:val="left"/>
      <w:pPr>
        <w:tabs>
          <w:tab w:val="num" w:pos="0"/>
        </w:tabs>
        <w:ind w:left="4717" w:hanging="360"/>
      </w:pPr>
      <w:rPr>
        <w:rFonts w:ascii="Wingdings" w:hAnsi="Wingdings"/>
      </w:rPr>
    </w:lvl>
    <w:lvl w:ilvl="6">
      <w:start w:val="1"/>
      <w:numFmt w:val="bullet"/>
      <w:lvlText w:val=""/>
      <w:lvlJc w:val="left"/>
      <w:pPr>
        <w:tabs>
          <w:tab w:val="num" w:pos="0"/>
        </w:tabs>
        <w:ind w:left="5437" w:hanging="360"/>
      </w:pPr>
      <w:rPr>
        <w:rFonts w:ascii="Symbol" w:hAnsi="Symbol"/>
      </w:rPr>
    </w:lvl>
    <w:lvl w:ilvl="7">
      <w:start w:val="1"/>
      <w:numFmt w:val="bullet"/>
      <w:lvlText w:val="o"/>
      <w:lvlJc w:val="left"/>
      <w:pPr>
        <w:tabs>
          <w:tab w:val="num" w:pos="0"/>
        </w:tabs>
        <w:ind w:left="6157" w:hanging="360"/>
      </w:pPr>
      <w:rPr>
        <w:rFonts w:ascii="Courier New" w:hAnsi="Courier New" w:cs="Courier New"/>
      </w:rPr>
    </w:lvl>
    <w:lvl w:ilvl="8">
      <w:start w:val="1"/>
      <w:numFmt w:val="bullet"/>
      <w:lvlText w:val=""/>
      <w:lvlJc w:val="left"/>
      <w:pPr>
        <w:tabs>
          <w:tab w:val="num" w:pos="0"/>
        </w:tabs>
        <w:ind w:left="6877" w:hanging="360"/>
      </w:pPr>
      <w:rPr>
        <w:rFonts w:ascii="Wingdings" w:hAnsi="Wingdings"/>
      </w:rPr>
    </w:lvl>
  </w:abstractNum>
  <w:abstractNum w:abstractNumId="17">
    <w:nsid w:val="00000012"/>
    <w:multiLevelType w:val="multilevel"/>
    <w:tmpl w:val="00000012"/>
    <w:name w:val="WWNum17"/>
    <w:lvl w:ilvl="0">
      <w:start w:val="1"/>
      <w:numFmt w:val="bullet"/>
      <w:lvlText w:val=""/>
      <w:lvlJc w:val="left"/>
      <w:pPr>
        <w:tabs>
          <w:tab w:val="num" w:pos="0"/>
        </w:tabs>
        <w:ind w:left="425"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8">
    <w:nsid w:val="00000013"/>
    <w:multiLevelType w:val="multilevel"/>
    <w:tmpl w:val="00000013"/>
    <w:name w:val="WWNum1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19">
    <w:nsid w:val="00000014"/>
    <w:multiLevelType w:val="multilevel"/>
    <w:tmpl w:val="00000014"/>
    <w:name w:val="WWNum20"/>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149" w:hanging="360"/>
      </w:pPr>
      <w:rPr>
        <w:rFonts w:ascii="Courier New" w:hAnsi="Courier New"/>
      </w:rPr>
    </w:lvl>
    <w:lvl w:ilvl="2">
      <w:start w:val="1"/>
      <w:numFmt w:val="bullet"/>
      <w:lvlText w:val=""/>
      <w:lvlJc w:val="left"/>
      <w:pPr>
        <w:tabs>
          <w:tab w:val="num" w:pos="0"/>
        </w:tabs>
        <w:ind w:left="1869" w:hanging="360"/>
      </w:pPr>
      <w:rPr>
        <w:rFonts w:ascii="Wingdings" w:hAnsi="Wingdings"/>
      </w:rPr>
    </w:lvl>
    <w:lvl w:ilvl="3">
      <w:start w:val="1"/>
      <w:numFmt w:val="bullet"/>
      <w:lvlText w:val=""/>
      <w:lvlJc w:val="left"/>
      <w:pPr>
        <w:tabs>
          <w:tab w:val="num" w:pos="0"/>
        </w:tabs>
        <w:ind w:left="2589" w:hanging="360"/>
      </w:pPr>
      <w:rPr>
        <w:rFonts w:ascii="Symbol" w:hAnsi="Symbol"/>
      </w:rPr>
    </w:lvl>
    <w:lvl w:ilvl="4">
      <w:start w:val="1"/>
      <w:numFmt w:val="bullet"/>
      <w:lvlText w:val="o"/>
      <w:lvlJc w:val="left"/>
      <w:pPr>
        <w:tabs>
          <w:tab w:val="num" w:pos="0"/>
        </w:tabs>
        <w:ind w:left="3309" w:hanging="360"/>
      </w:pPr>
      <w:rPr>
        <w:rFonts w:ascii="Courier New" w:hAnsi="Courier New"/>
      </w:rPr>
    </w:lvl>
    <w:lvl w:ilvl="5">
      <w:start w:val="1"/>
      <w:numFmt w:val="bullet"/>
      <w:lvlText w:val=""/>
      <w:lvlJc w:val="left"/>
      <w:pPr>
        <w:tabs>
          <w:tab w:val="num" w:pos="0"/>
        </w:tabs>
        <w:ind w:left="4029" w:hanging="360"/>
      </w:pPr>
      <w:rPr>
        <w:rFonts w:ascii="Wingdings" w:hAnsi="Wingdings"/>
      </w:rPr>
    </w:lvl>
    <w:lvl w:ilvl="6">
      <w:start w:val="1"/>
      <w:numFmt w:val="bullet"/>
      <w:lvlText w:val=""/>
      <w:lvlJc w:val="left"/>
      <w:pPr>
        <w:tabs>
          <w:tab w:val="num" w:pos="0"/>
        </w:tabs>
        <w:ind w:left="4749" w:hanging="360"/>
      </w:pPr>
      <w:rPr>
        <w:rFonts w:ascii="Symbol" w:hAnsi="Symbol"/>
      </w:rPr>
    </w:lvl>
    <w:lvl w:ilvl="7">
      <w:start w:val="1"/>
      <w:numFmt w:val="bullet"/>
      <w:lvlText w:val="o"/>
      <w:lvlJc w:val="left"/>
      <w:pPr>
        <w:tabs>
          <w:tab w:val="num" w:pos="0"/>
        </w:tabs>
        <w:ind w:left="5469" w:hanging="360"/>
      </w:pPr>
      <w:rPr>
        <w:rFonts w:ascii="Courier New" w:hAnsi="Courier New"/>
      </w:rPr>
    </w:lvl>
    <w:lvl w:ilvl="8">
      <w:start w:val="1"/>
      <w:numFmt w:val="bullet"/>
      <w:lvlText w:val=""/>
      <w:lvlJc w:val="left"/>
      <w:pPr>
        <w:tabs>
          <w:tab w:val="num" w:pos="0"/>
        </w:tabs>
        <w:ind w:left="6189" w:hanging="360"/>
      </w:pPr>
      <w:rPr>
        <w:rFonts w:ascii="Wingdings" w:hAnsi="Wingdings"/>
      </w:rPr>
    </w:lvl>
  </w:abstractNum>
  <w:abstractNum w:abstractNumId="20">
    <w:nsid w:val="00000015"/>
    <w:multiLevelType w:val="multilevel"/>
    <w:tmpl w:val="00000015"/>
    <w:name w:val="WWNum2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149" w:hanging="360"/>
      </w:pPr>
      <w:rPr>
        <w:rFonts w:ascii="Courier New" w:hAnsi="Courier New"/>
      </w:rPr>
    </w:lvl>
    <w:lvl w:ilvl="2">
      <w:start w:val="1"/>
      <w:numFmt w:val="bullet"/>
      <w:lvlText w:val=""/>
      <w:lvlJc w:val="left"/>
      <w:pPr>
        <w:tabs>
          <w:tab w:val="num" w:pos="0"/>
        </w:tabs>
        <w:ind w:left="1869" w:hanging="360"/>
      </w:pPr>
      <w:rPr>
        <w:rFonts w:ascii="Wingdings" w:hAnsi="Wingdings"/>
      </w:rPr>
    </w:lvl>
    <w:lvl w:ilvl="3">
      <w:start w:val="1"/>
      <w:numFmt w:val="bullet"/>
      <w:lvlText w:val=""/>
      <w:lvlJc w:val="left"/>
      <w:pPr>
        <w:tabs>
          <w:tab w:val="num" w:pos="0"/>
        </w:tabs>
        <w:ind w:left="2589" w:hanging="360"/>
      </w:pPr>
      <w:rPr>
        <w:rFonts w:ascii="Symbol" w:hAnsi="Symbol"/>
      </w:rPr>
    </w:lvl>
    <w:lvl w:ilvl="4">
      <w:start w:val="1"/>
      <w:numFmt w:val="bullet"/>
      <w:lvlText w:val="o"/>
      <w:lvlJc w:val="left"/>
      <w:pPr>
        <w:tabs>
          <w:tab w:val="num" w:pos="0"/>
        </w:tabs>
        <w:ind w:left="3309" w:hanging="360"/>
      </w:pPr>
      <w:rPr>
        <w:rFonts w:ascii="Courier New" w:hAnsi="Courier New"/>
      </w:rPr>
    </w:lvl>
    <w:lvl w:ilvl="5">
      <w:start w:val="1"/>
      <w:numFmt w:val="bullet"/>
      <w:lvlText w:val=""/>
      <w:lvlJc w:val="left"/>
      <w:pPr>
        <w:tabs>
          <w:tab w:val="num" w:pos="0"/>
        </w:tabs>
        <w:ind w:left="4029" w:hanging="360"/>
      </w:pPr>
      <w:rPr>
        <w:rFonts w:ascii="Wingdings" w:hAnsi="Wingdings"/>
      </w:rPr>
    </w:lvl>
    <w:lvl w:ilvl="6">
      <w:start w:val="1"/>
      <w:numFmt w:val="bullet"/>
      <w:lvlText w:val=""/>
      <w:lvlJc w:val="left"/>
      <w:pPr>
        <w:tabs>
          <w:tab w:val="num" w:pos="0"/>
        </w:tabs>
        <w:ind w:left="4749" w:hanging="360"/>
      </w:pPr>
      <w:rPr>
        <w:rFonts w:ascii="Symbol" w:hAnsi="Symbol"/>
      </w:rPr>
    </w:lvl>
    <w:lvl w:ilvl="7">
      <w:start w:val="1"/>
      <w:numFmt w:val="bullet"/>
      <w:lvlText w:val="o"/>
      <w:lvlJc w:val="left"/>
      <w:pPr>
        <w:tabs>
          <w:tab w:val="num" w:pos="0"/>
        </w:tabs>
        <w:ind w:left="5469" w:hanging="360"/>
      </w:pPr>
      <w:rPr>
        <w:rFonts w:ascii="Courier New" w:hAnsi="Courier New"/>
      </w:rPr>
    </w:lvl>
    <w:lvl w:ilvl="8">
      <w:start w:val="1"/>
      <w:numFmt w:val="bullet"/>
      <w:lvlText w:val=""/>
      <w:lvlJc w:val="left"/>
      <w:pPr>
        <w:tabs>
          <w:tab w:val="num" w:pos="0"/>
        </w:tabs>
        <w:ind w:left="6189" w:hanging="360"/>
      </w:pPr>
      <w:rPr>
        <w:rFonts w:ascii="Wingdings" w:hAnsi="Wingdings"/>
      </w:rPr>
    </w:lvl>
  </w:abstractNum>
  <w:abstractNum w:abstractNumId="21">
    <w:nsid w:val="00000016"/>
    <w:multiLevelType w:val="multilevel"/>
    <w:tmpl w:val="00000016"/>
    <w:name w:val="WWNum2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149" w:hanging="360"/>
      </w:pPr>
      <w:rPr>
        <w:rFonts w:ascii="Courier New" w:hAnsi="Courier New"/>
      </w:rPr>
    </w:lvl>
    <w:lvl w:ilvl="2">
      <w:start w:val="1"/>
      <w:numFmt w:val="bullet"/>
      <w:lvlText w:val=""/>
      <w:lvlJc w:val="left"/>
      <w:pPr>
        <w:tabs>
          <w:tab w:val="num" w:pos="0"/>
        </w:tabs>
        <w:ind w:left="1869" w:hanging="360"/>
      </w:pPr>
      <w:rPr>
        <w:rFonts w:ascii="Wingdings" w:hAnsi="Wingdings"/>
      </w:rPr>
    </w:lvl>
    <w:lvl w:ilvl="3">
      <w:start w:val="1"/>
      <w:numFmt w:val="bullet"/>
      <w:lvlText w:val=""/>
      <w:lvlJc w:val="left"/>
      <w:pPr>
        <w:tabs>
          <w:tab w:val="num" w:pos="0"/>
        </w:tabs>
        <w:ind w:left="2589" w:hanging="360"/>
      </w:pPr>
      <w:rPr>
        <w:rFonts w:ascii="Symbol" w:hAnsi="Symbol"/>
      </w:rPr>
    </w:lvl>
    <w:lvl w:ilvl="4">
      <w:start w:val="1"/>
      <w:numFmt w:val="bullet"/>
      <w:lvlText w:val="o"/>
      <w:lvlJc w:val="left"/>
      <w:pPr>
        <w:tabs>
          <w:tab w:val="num" w:pos="0"/>
        </w:tabs>
        <w:ind w:left="3309" w:hanging="360"/>
      </w:pPr>
      <w:rPr>
        <w:rFonts w:ascii="Courier New" w:hAnsi="Courier New"/>
      </w:rPr>
    </w:lvl>
    <w:lvl w:ilvl="5">
      <w:start w:val="1"/>
      <w:numFmt w:val="bullet"/>
      <w:lvlText w:val=""/>
      <w:lvlJc w:val="left"/>
      <w:pPr>
        <w:tabs>
          <w:tab w:val="num" w:pos="0"/>
        </w:tabs>
        <w:ind w:left="4029" w:hanging="360"/>
      </w:pPr>
      <w:rPr>
        <w:rFonts w:ascii="Wingdings" w:hAnsi="Wingdings"/>
      </w:rPr>
    </w:lvl>
    <w:lvl w:ilvl="6">
      <w:start w:val="1"/>
      <w:numFmt w:val="bullet"/>
      <w:lvlText w:val=""/>
      <w:lvlJc w:val="left"/>
      <w:pPr>
        <w:tabs>
          <w:tab w:val="num" w:pos="0"/>
        </w:tabs>
        <w:ind w:left="4749" w:hanging="360"/>
      </w:pPr>
      <w:rPr>
        <w:rFonts w:ascii="Symbol" w:hAnsi="Symbol"/>
      </w:rPr>
    </w:lvl>
    <w:lvl w:ilvl="7">
      <w:start w:val="1"/>
      <w:numFmt w:val="bullet"/>
      <w:lvlText w:val="o"/>
      <w:lvlJc w:val="left"/>
      <w:pPr>
        <w:tabs>
          <w:tab w:val="num" w:pos="0"/>
        </w:tabs>
        <w:ind w:left="5469" w:hanging="360"/>
      </w:pPr>
      <w:rPr>
        <w:rFonts w:ascii="Courier New" w:hAnsi="Courier New"/>
      </w:rPr>
    </w:lvl>
    <w:lvl w:ilvl="8">
      <w:start w:val="1"/>
      <w:numFmt w:val="bullet"/>
      <w:lvlText w:val=""/>
      <w:lvlJc w:val="left"/>
      <w:pPr>
        <w:tabs>
          <w:tab w:val="num" w:pos="0"/>
        </w:tabs>
        <w:ind w:left="6189" w:hanging="360"/>
      </w:pPr>
      <w:rPr>
        <w:rFonts w:ascii="Wingdings" w:hAnsi="Wingdings"/>
      </w:rPr>
    </w:lvl>
  </w:abstractNum>
  <w:abstractNum w:abstractNumId="22">
    <w:nsid w:val="00000017"/>
    <w:multiLevelType w:val="multilevel"/>
    <w:tmpl w:val="00000017"/>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23">
    <w:nsid w:val="00000018"/>
    <w:multiLevelType w:val="multilevel"/>
    <w:tmpl w:val="00000018"/>
    <w:lvl w:ilvl="0">
      <w:start w:val="1"/>
      <w:numFmt w:val="bullet"/>
      <w:lvlText w:val=""/>
      <w:lvlJc w:val="left"/>
      <w:pPr>
        <w:tabs>
          <w:tab w:val="num" w:pos="0"/>
        </w:tabs>
        <w:ind w:left="502"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4">
    <w:nsid w:val="00000019"/>
    <w:multiLevelType w:val="multilevel"/>
    <w:tmpl w:val="00000019"/>
    <w:lvl w:ilvl="0">
      <w:start w:val="1"/>
      <w:numFmt w:val="bullet"/>
      <w:lvlText w:val=""/>
      <w:lvlJc w:val="left"/>
      <w:pPr>
        <w:tabs>
          <w:tab w:val="num" w:pos="0"/>
        </w:tabs>
        <w:ind w:left="502"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5">
    <w:nsid w:val="0000001A"/>
    <w:multiLevelType w:val="multilevel"/>
    <w:tmpl w:val="0000001A"/>
    <w:lvl w:ilvl="0">
      <w:start w:val="1"/>
      <w:numFmt w:val="bullet"/>
      <w:lvlText w:val=""/>
      <w:lvlJc w:val="left"/>
      <w:pPr>
        <w:tabs>
          <w:tab w:val="num" w:pos="0"/>
        </w:tabs>
        <w:ind w:left="1117" w:hanging="360"/>
      </w:pPr>
      <w:rPr>
        <w:rFonts w:ascii="Symbol" w:hAnsi="Symbol"/>
      </w:rPr>
    </w:lvl>
    <w:lvl w:ilvl="1">
      <w:start w:val="1"/>
      <w:numFmt w:val="bullet"/>
      <w:lvlText w:val="o"/>
      <w:lvlJc w:val="left"/>
      <w:pPr>
        <w:tabs>
          <w:tab w:val="num" w:pos="0"/>
        </w:tabs>
        <w:ind w:left="1837" w:hanging="360"/>
      </w:pPr>
      <w:rPr>
        <w:rFonts w:ascii="Courier New" w:hAnsi="Courier New" w:cs="Courier New"/>
      </w:rPr>
    </w:lvl>
    <w:lvl w:ilvl="2">
      <w:start w:val="1"/>
      <w:numFmt w:val="bullet"/>
      <w:lvlText w:val=""/>
      <w:lvlJc w:val="left"/>
      <w:pPr>
        <w:tabs>
          <w:tab w:val="num" w:pos="0"/>
        </w:tabs>
        <w:ind w:left="2557" w:hanging="360"/>
      </w:pPr>
      <w:rPr>
        <w:rFonts w:ascii="Wingdings" w:hAnsi="Wingdings"/>
      </w:rPr>
    </w:lvl>
    <w:lvl w:ilvl="3">
      <w:start w:val="1"/>
      <w:numFmt w:val="bullet"/>
      <w:lvlText w:val=""/>
      <w:lvlJc w:val="left"/>
      <w:pPr>
        <w:tabs>
          <w:tab w:val="num" w:pos="0"/>
        </w:tabs>
        <w:ind w:left="3277" w:hanging="360"/>
      </w:pPr>
      <w:rPr>
        <w:rFonts w:ascii="Symbol" w:hAnsi="Symbol"/>
      </w:rPr>
    </w:lvl>
    <w:lvl w:ilvl="4">
      <w:start w:val="1"/>
      <w:numFmt w:val="bullet"/>
      <w:lvlText w:val="o"/>
      <w:lvlJc w:val="left"/>
      <w:pPr>
        <w:tabs>
          <w:tab w:val="num" w:pos="0"/>
        </w:tabs>
        <w:ind w:left="3997" w:hanging="360"/>
      </w:pPr>
      <w:rPr>
        <w:rFonts w:ascii="Courier New" w:hAnsi="Courier New" w:cs="Courier New"/>
      </w:rPr>
    </w:lvl>
    <w:lvl w:ilvl="5">
      <w:start w:val="1"/>
      <w:numFmt w:val="bullet"/>
      <w:lvlText w:val=""/>
      <w:lvlJc w:val="left"/>
      <w:pPr>
        <w:tabs>
          <w:tab w:val="num" w:pos="0"/>
        </w:tabs>
        <w:ind w:left="4717" w:hanging="360"/>
      </w:pPr>
      <w:rPr>
        <w:rFonts w:ascii="Wingdings" w:hAnsi="Wingdings"/>
      </w:rPr>
    </w:lvl>
    <w:lvl w:ilvl="6">
      <w:start w:val="1"/>
      <w:numFmt w:val="bullet"/>
      <w:lvlText w:val=""/>
      <w:lvlJc w:val="left"/>
      <w:pPr>
        <w:tabs>
          <w:tab w:val="num" w:pos="0"/>
        </w:tabs>
        <w:ind w:left="5437" w:hanging="360"/>
      </w:pPr>
      <w:rPr>
        <w:rFonts w:ascii="Symbol" w:hAnsi="Symbol"/>
      </w:rPr>
    </w:lvl>
    <w:lvl w:ilvl="7">
      <w:start w:val="1"/>
      <w:numFmt w:val="bullet"/>
      <w:lvlText w:val="o"/>
      <w:lvlJc w:val="left"/>
      <w:pPr>
        <w:tabs>
          <w:tab w:val="num" w:pos="0"/>
        </w:tabs>
        <w:ind w:left="6157" w:hanging="360"/>
      </w:pPr>
      <w:rPr>
        <w:rFonts w:ascii="Courier New" w:hAnsi="Courier New" w:cs="Courier New"/>
      </w:rPr>
    </w:lvl>
    <w:lvl w:ilvl="8">
      <w:start w:val="1"/>
      <w:numFmt w:val="bullet"/>
      <w:lvlText w:val=""/>
      <w:lvlJc w:val="left"/>
      <w:pPr>
        <w:tabs>
          <w:tab w:val="num" w:pos="0"/>
        </w:tabs>
        <w:ind w:left="6877" w:hanging="360"/>
      </w:pPr>
      <w:rPr>
        <w:rFonts w:ascii="Wingdings" w:hAnsi="Wingdings"/>
      </w:rPr>
    </w:lvl>
  </w:abstractNum>
  <w:abstractNum w:abstractNumId="26">
    <w:nsid w:val="0000001B"/>
    <w:multiLevelType w:val="multilevel"/>
    <w:tmpl w:val="0000001B"/>
    <w:name w:val="WWNum27"/>
    <w:lvl w:ilvl="0">
      <w:start w:val="1"/>
      <w:numFmt w:val="bullet"/>
      <w:lvlText w:val=""/>
      <w:lvlJc w:val="left"/>
      <w:pPr>
        <w:tabs>
          <w:tab w:val="num" w:pos="0"/>
        </w:tabs>
        <w:ind w:left="429"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7">
    <w:nsid w:val="0000001C"/>
    <w:multiLevelType w:val="multilevel"/>
    <w:tmpl w:val="0000001C"/>
    <w:name w:val="WWNum28"/>
    <w:lvl w:ilvl="0">
      <w:start w:val="1"/>
      <w:numFmt w:val="bullet"/>
      <w:lvlText w:val=""/>
      <w:lvlJc w:val="left"/>
      <w:pPr>
        <w:tabs>
          <w:tab w:val="num" w:pos="0"/>
        </w:tabs>
        <w:ind w:left="366" w:hanging="360"/>
      </w:pPr>
      <w:rPr>
        <w:rFonts w:ascii="Symbol" w:hAnsi="Symbol"/>
      </w:rPr>
    </w:lvl>
    <w:lvl w:ilvl="1">
      <w:start w:val="1"/>
      <w:numFmt w:val="bullet"/>
      <w:lvlText w:val="o"/>
      <w:lvlJc w:val="left"/>
      <w:pPr>
        <w:tabs>
          <w:tab w:val="num" w:pos="0"/>
        </w:tabs>
        <w:ind w:left="1086" w:hanging="360"/>
      </w:pPr>
      <w:rPr>
        <w:rFonts w:ascii="Courier New" w:hAnsi="Courier New" w:cs="Courier New"/>
      </w:rPr>
    </w:lvl>
    <w:lvl w:ilvl="2">
      <w:start w:val="1"/>
      <w:numFmt w:val="bullet"/>
      <w:lvlText w:val=""/>
      <w:lvlJc w:val="left"/>
      <w:pPr>
        <w:tabs>
          <w:tab w:val="num" w:pos="0"/>
        </w:tabs>
        <w:ind w:left="1806" w:hanging="360"/>
      </w:pPr>
      <w:rPr>
        <w:rFonts w:ascii="Wingdings" w:hAnsi="Wingdings"/>
      </w:rPr>
    </w:lvl>
    <w:lvl w:ilvl="3">
      <w:start w:val="1"/>
      <w:numFmt w:val="bullet"/>
      <w:lvlText w:val=""/>
      <w:lvlJc w:val="left"/>
      <w:pPr>
        <w:tabs>
          <w:tab w:val="num" w:pos="0"/>
        </w:tabs>
        <w:ind w:left="2526" w:hanging="360"/>
      </w:pPr>
      <w:rPr>
        <w:rFonts w:ascii="Symbol" w:hAnsi="Symbol"/>
      </w:rPr>
    </w:lvl>
    <w:lvl w:ilvl="4">
      <w:start w:val="1"/>
      <w:numFmt w:val="bullet"/>
      <w:lvlText w:val="o"/>
      <w:lvlJc w:val="left"/>
      <w:pPr>
        <w:tabs>
          <w:tab w:val="num" w:pos="0"/>
        </w:tabs>
        <w:ind w:left="3246" w:hanging="360"/>
      </w:pPr>
      <w:rPr>
        <w:rFonts w:ascii="Courier New" w:hAnsi="Courier New" w:cs="Courier New"/>
      </w:rPr>
    </w:lvl>
    <w:lvl w:ilvl="5">
      <w:start w:val="1"/>
      <w:numFmt w:val="bullet"/>
      <w:lvlText w:val=""/>
      <w:lvlJc w:val="left"/>
      <w:pPr>
        <w:tabs>
          <w:tab w:val="num" w:pos="0"/>
        </w:tabs>
        <w:ind w:left="3966" w:hanging="360"/>
      </w:pPr>
      <w:rPr>
        <w:rFonts w:ascii="Wingdings" w:hAnsi="Wingdings"/>
      </w:rPr>
    </w:lvl>
    <w:lvl w:ilvl="6">
      <w:start w:val="1"/>
      <w:numFmt w:val="bullet"/>
      <w:lvlText w:val=""/>
      <w:lvlJc w:val="left"/>
      <w:pPr>
        <w:tabs>
          <w:tab w:val="num" w:pos="0"/>
        </w:tabs>
        <w:ind w:left="4686" w:hanging="360"/>
      </w:pPr>
      <w:rPr>
        <w:rFonts w:ascii="Symbol" w:hAnsi="Symbol"/>
      </w:rPr>
    </w:lvl>
    <w:lvl w:ilvl="7">
      <w:start w:val="1"/>
      <w:numFmt w:val="bullet"/>
      <w:lvlText w:val="o"/>
      <w:lvlJc w:val="left"/>
      <w:pPr>
        <w:tabs>
          <w:tab w:val="num" w:pos="0"/>
        </w:tabs>
        <w:ind w:left="5406" w:hanging="360"/>
      </w:pPr>
      <w:rPr>
        <w:rFonts w:ascii="Courier New" w:hAnsi="Courier New" w:cs="Courier New"/>
      </w:rPr>
    </w:lvl>
    <w:lvl w:ilvl="8">
      <w:start w:val="1"/>
      <w:numFmt w:val="bullet"/>
      <w:lvlText w:val=""/>
      <w:lvlJc w:val="left"/>
      <w:pPr>
        <w:tabs>
          <w:tab w:val="num" w:pos="0"/>
        </w:tabs>
        <w:ind w:left="6126" w:hanging="360"/>
      </w:pPr>
      <w:rPr>
        <w:rFonts w:ascii="Wingdings" w:hAnsi="Wingdings"/>
      </w:rPr>
    </w:lvl>
  </w:abstractNum>
  <w:abstractNum w:abstractNumId="28">
    <w:nsid w:val="0000001D"/>
    <w:multiLevelType w:val="multilevel"/>
    <w:tmpl w:val="0000001D"/>
    <w:name w:val="WWNum2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9">
    <w:nsid w:val="122140FA"/>
    <w:multiLevelType w:val="hybridMultilevel"/>
    <w:tmpl w:val="59A8005C"/>
    <w:lvl w:ilvl="0" w:tplc="390C12D8">
      <w:start w:val="1"/>
      <w:numFmt w:val="upperRoman"/>
      <w:lvlText w:val="%1."/>
      <w:lvlJc w:val="left"/>
      <w:pPr>
        <w:ind w:left="72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1CB16716"/>
    <w:multiLevelType w:val="hybridMultilevel"/>
    <w:tmpl w:val="B4B65D00"/>
    <w:lvl w:ilvl="0" w:tplc="2676ECE6">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nsid w:val="50411B40"/>
    <w:multiLevelType w:val="multilevel"/>
    <w:tmpl w:val="2000E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A7528D"/>
    <w:multiLevelType w:val="multilevel"/>
    <w:tmpl w:val="5EB6F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32705"/>
    <w:multiLevelType w:val="hybridMultilevel"/>
    <w:tmpl w:val="AEE63CB8"/>
    <w:lvl w:ilvl="0" w:tplc="B2700622">
      <w:start w:val="1"/>
      <w:numFmt w:val="upperRoman"/>
      <w:lvlText w:val="%1."/>
      <w:lvlJc w:val="left"/>
      <w:pPr>
        <w:ind w:left="1080" w:hanging="720"/>
      </w:pPr>
      <w:rPr>
        <w:rFonts w:ascii="font298" w:hAnsi="font298" w:cstheme="minorBidi"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6"/>
  </w:num>
  <w:num w:numId="3">
    <w:abstractNumId w:val="7"/>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num>
  <w:num w:numId="6">
    <w:abstractNumId w:val="1"/>
  </w:num>
  <w:num w:numId="7">
    <w:abstractNumId w:val="2"/>
  </w:num>
  <w:num w:numId="8">
    <w:abstractNumId w:val="3"/>
  </w:num>
  <w:num w:numId="9">
    <w:abstractNumId w:val="4"/>
  </w:num>
  <w:num w:numId="10">
    <w:abstractNumId w:val="26"/>
  </w:num>
  <w:num w:numId="11">
    <w:abstractNumId w:val="27"/>
  </w:num>
  <w:num w:numId="12">
    <w:abstractNumId w:val="28"/>
  </w:num>
  <w:num w:numId="13">
    <w:abstractNumId w:val="8"/>
  </w:num>
  <w:num w:numId="14">
    <w:abstractNumId w:val="9"/>
  </w:num>
  <w:num w:numId="15">
    <w:abstractNumId w:val="10"/>
  </w:num>
  <w:num w:numId="16">
    <w:abstractNumId w:val="11"/>
  </w:num>
  <w:num w:numId="17">
    <w:abstractNumId w:val="12"/>
  </w:num>
  <w:num w:numId="18">
    <w:abstractNumId w:val="13"/>
  </w:num>
  <w:num w:numId="19">
    <w:abstractNumId w:val="14"/>
  </w:num>
  <w:num w:numId="20">
    <w:abstractNumId w:val="15"/>
  </w:num>
  <w:num w:numId="21">
    <w:abstractNumId w:val="16"/>
  </w:num>
  <w:num w:numId="22">
    <w:abstractNumId w:val="17"/>
  </w:num>
  <w:num w:numId="23">
    <w:abstractNumId w:val="18"/>
  </w:num>
  <w:num w:numId="24">
    <w:abstractNumId w:val="19"/>
  </w:num>
  <w:num w:numId="25">
    <w:abstractNumId w:val="20"/>
  </w:num>
  <w:num w:numId="26">
    <w:abstractNumId w:val="21"/>
  </w:num>
  <w:num w:numId="27">
    <w:abstractNumId w:val="22"/>
  </w:num>
  <w:num w:numId="28">
    <w:abstractNumId w:val="23"/>
  </w:num>
  <w:num w:numId="29">
    <w:abstractNumId w:val="24"/>
  </w:num>
  <w:num w:numId="30">
    <w:abstractNumId w:val="25"/>
  </w:num>
  <w:num w:numId="31">
    <w:abstractNumId w:val="0"/>
  </w:num>
  <w:num w:numId="32">
    <w:abstractNumId w:val="31"/>
  </w:num>
  <w:num w:numId="33">
    <w:abstractNumId w:val="32"/>
  </w:num>
  <w:num w:numId="3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651F85"/>
    <w:rsid w:val="00651F85"/>
    <w:rsid w:val="00702C4D"/>
    <w:rsid w:val="008C429B"/>
    <w:rsid w:val="008D1F0E"/>
    <w:rsid w:val="009D432B"/>
    <w:rsid w:val="00A35586"/>
    <w:rsid w:val="00B16F02"/>
    <w:rsid w:val="00C11F17"/>
    <w:rsid w:val="00DE195D"/>
    <w:rsid w:val="00EC364B"/>
    <w:rsid w:val="00EC46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F0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16F02"/>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
    <w:name w:val="Нет списка1"/>
    <w:next w:val="a2"/>
    <w:uiPriority w:val="99"/>
    <w:semiHidden/>
    <w:unhideWhenUsed/>
    <w:rsid w:val="00B16F02"/>
  </w:style>
  <w:style w:type="character" w:customStyle="1" w:styleId="apple-converted-space">
    <w:name w:val="apple-converted-space"/>
    <w:basedOn w:val="a0"/>
    <w:rsid w:val="00B16F02"/>
  </w:style>
  <w:style w:type="character" w:customStyle="1" w:styleId="s8">
    <w:name w:val="s8"/>
    <w:basedOn w:val="a0"/>
    <w:rsid w:val="00B16F02"/>
  </w:style>
  <w:style w:type="character" w:customStyle="1" w:styleId="s3">
    <w:name w:val="s3"/>
    <w:basedOn w:val="a0"/>
    <w:rsid w:val="00B16F02"/>
  </w:style>
  <w:style w:type="character" w:customStyle="1" w:styleId="s7">
    <w:name w:val="s7"/>
    <w:basedOn w:val="a0"/>
    <w:rsid w:val="00B16F02"/>
  </w:style>
  <w:style w:type="paragraph" w:customStyle="1" w:styleId="10">
    <w:name w:val="Абзац списка1"/>
    <w:basedOn w:val="a"/>
    <w:rsid w:val="00B16F02"/>
    <w:pPr>
      <w:suppressAutoHyphens/>
      <w:spacing w:after="200" w:line="276" w:lineRule="auto"/>
      <w:ind w:left="720"/>
    </w:pPr>
    <w:rPr>
      <w:rFonts w:ascii="Calibri" w:eastAsia="SimSun" w:hAnsi="Calibri" w:cs="font298"/>
      <w:lang w:eastAsia="ar-SA"/>
    </w:rPr>
  </w:style>
  <w:style w:type="paragraph" w:customStyle="1" w:styleId="p12">
    <w:name w:val="p12"/>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customStyle="1" w:styleId="p13">
    <w:name w:val="p13"/>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styleId="a4">
    <w:name w:val="List Paragraph"/>
    <w:basedOn w:val="a"/>
    <w:link w:val="a5"/>
    <w:uiPriority w:val="34"/>
    <w:qFormat/>
    <w:rsid w:val="00B16F02"/>
    <w:pPr>
      <w:spacing w:after="200" w:line="276" w:lineRule="auto"/>
      <w:ind w:left="720"/>
      <w:contextualSpacing/>
    </w:pPr>
    <w:rPr>
      <w:rFonts w:eastAsiaTheme="minorEastAsia"/>
      <w:lang w:eastAsia="ru-RU"/>
    </w:rPr>
  </w:style>
  <w:style w:type="character" w:customStyle="1" w:styleId="c1c5">
    <w:name w:val="c1 c5"/>
    <w:basedOn w:val="a0"/>
    <w:rsid w:val="00B16F02"/>
  </w:style>
  <w:style w:type="character" w:customStyle="1" w:styleId="c1">
    <w:name w:val="c1"/>
    <w:basedOn w:val="a0"/>
    <w:rsid w:val="00B16F02"/>
  </w:style>
  <w:style w:type="paragraph" w:customStyle="1" w:styleId="3">
    <w:name w:val="Заголовок 3+"/>
    <w:basedOn w:val="a"/>
    <w:rsid w:val="00B16F02"/>
    <w:pPr>
      <w:widowControl w:val="0"/>
      <w:suppressAutoHyphens/>
      <w:spacing w:before="240" w:after="0" w:line="100" w:lineRule="atLeast"/>
      <w:jc w:val="center"/>
    </w:pPr>
    <w:rPr>
      <w:rFonts w:ascii="Times New Roman" w:eastAsia="Times New Roman" w:hAnsi="Times New Roman" w:cs="Times New Roman"/>
      <w:b/>
      <w:sz w:val="28"/>
      <w:szCs w:val="20"/>
      <w:lang w:eastAsia="ar-SA"/>
    </w:rPr>
  </w:style>
  <w:style w:type="paragraph" w:customStyle="1" w:styleId="c8c6">
    <w:name w:val="c8 c6"/>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customStyle="1" w:styleId="c8c6c49">
    <w:name w:val="c8 c6 c49"/>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character" w:customStyle="1" w:styleId="c1c15">
    <w:name w:val="c1 c15"/>
    <w:basedOn w:val="a0"/>
    <w:rsid w:val="00B16F02"/>
  </w:style>
  <w:style w:type="paragraph" w:customStyle="1" w:styleId="c6">
    <w:name w:val="c6"/>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customStyle="1" w:styleId="c4">
    <w:name w:val="c4"/>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character" w:customStyle="1" w:styleId="c27">
    <w:name w:val="c27"/>
    <w:basedOn w:val="a0"/>
    <w:rsid w:val="00B16F02"/>
  </w:style>
  <w:style w:type="paragraph" w:customStyle="1" w:styleId="c8c6c41">
    <w:name w:val="c8 c6 c41"/>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customStyle="1" w:styleId="c4c43">
    <w:name w:val="c4 c43"/>
    <w:basedOn w:val="a"/>
    <w:rsid w:val="00B16F02"/>
    <w:pPr>
      <w:suppressAutoHyphens/>
      <w:spacing w:before="100" w:after="100" w:line="100" w:lineRule="atLeast"/>
    </w:pPr>
    <w:rPr>
      <w:rFonts w:ascii="Times New Roman" w:eastAsia="Times New Roman" w:hAnsi="Times New Roman" w:cs="Times New Roman"/>
      <w:sz w:val="24"/>
      <w:szCs w:val="24"/>
      <w:lang w:eastAsia="ar-SA"/>
    </w:rPr>
  </w:style>
  <w:style w:type="paragraph" w:customStyle="1" w:styleId="2">
    <w:name w:val="Абзац списка2"/>
    <w:basedOn w:val="a"/>
    <w:rsid w:val="00B16F02"/>
    <w:pPr>
      <w:suppressAutoHyphens/>
      <w:spacing w:after="200" w:line="100" w:lineRule="atLeast"/>
      <w:ind w:left="720"/>
    </w:pPr>
    <w:rPr>
      <w:rFonts w:ascii="Calibri" w:eastAsia="Calibri" w:hAnsi="Calibri" w:cs="Times New Roman"/>
      <w:lang w:eastAsia="ar-SA"/>
    </w:rPr>
  </w:style>
  <w:style w:type="character" w:styleId="a6">
    <w:name w:val="Emphasis"/>
    <w:basedOn w:val="a0"/>
    <w:qFormat/>
    <w:rsid w:val="00B16F02"/>
    <w:rPr>
      <w:i/>
      <w:iCs/>
    </w:rPr>
  </w:style>
  <w:style w:type="paragraph" w:customStyle="1" w:styleId="11">
    <w:name w:val="Без интервала1"/>
    <w:rsid w:val="00B16F02"/>
    <w:pPr>
      <w:suppressAutoHyphens/>
      <w:spacing w:after="0" w:line="240" w:lineRule="auto"/>
    </w:pPr>
    <w:rPr>
      <w:rFonts w:ascii="Calibri" w:eastAsia="SimSun" w:hAnsi="Calibri" w:cs="font279"/>
      <w:lang w:eastAsia="ar-SA"/>
    </w:rPr>
  </w:style>
  <w:style w:type="table" w:styleId="a7">
    <w:name w:val="Table Grid"/>
    <w:basedOn w:val="a1"/>
    <w:uiPriority w:val="39"/>
    <w:rsid w:val="00B16F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Style">
    <w:name w:val="Paragraph Style"/>
    <w:rsid w:val="00B16F02"/>
    <w:pPr>
      <w:autoSpaceDE w:val="0"/>
      <w:autoSpaceDN w:val="0"/>
      <w:adjustRightInd w:val="0"/>
      <w:spacing w:after="0" w:line="240" w:lineRule="auto"/>
    </w:pPr>
    <w:rPr>
      <w:rFonts w:ascii="Arial" w:hAnsi="Arial" w:cs="Arial"/>
      <w:sz w:val="24"/>
      <w:szCs w:val="24"/>
    </w:rPr>
  </w:style>
  <w:style w:type="paragraph" w:styleId="a8">
    <w:name w:val="No Spacing"/>
    <w:uiPriority w:val="1"/>
    <w:qFormat/>
    <w:rsid w:val="00B16F02"/>
    <w:pPr>
      <w:spacing w:after="0" w:line="240" w:lineRule="auto"/>
    </w:pPr>
    <w:rPr>
      <w:rFonts w:eastAsiaTheme="minorEastAsia"/>
      <w:lang w:eastAsia="ru-RU"/>
    </w:rPr>
  </w:style>
  <w:style w:type="paragraph" w:styleId="a9">
    <w:name w:val="Balloon Text"/>
    <w:basedOn w:val="a"/>
    <w:link w:val="aa"/>
    <w:uiPriority w:val="99"/>
    <w:semiHidden/>
    <w:unhideWhenUsed/>
    <w:rsid w:val="00EC364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C364B"/>
    <w:rPr>
      <w:rFonts w:ascii="Tahoma" w:hAnsi="Tahoma" w:cs="Tahoma"/>
      <w:sz w:val="16"/>
      <w:szCs w:val="16"/>
    </w:rPr>
  </w:style>
  <w:style w:type="paragraph" w:styleId="ab">
    <w:name w:val="Body Text"/>
    <w:basedOn w:val="a"/>
    <w:link w:val="ac"/>
    <w:uiPriority w:val="1"/>
    <w:qFormat/>
    <w:rsid w:val="00EC364B"/>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c">
    <w:name w:val="Основной текст Знак"/>
    <w:basedOn w:val="a0"/>
    <w:link w:val="ab"/>
    <w:uiPriority w:val="1"/>
    <w:rsid w:val="00EC364B"/>
    <w:rPr>
      <w:rFonts w:ascii="Times New Roman" w:eastAsia="Times New Roman" w:hAnsi="Times New Roman" w:cs="Times New Roman"/>
      <w:sz w:val="28"/>
      <w:szCs w:val="28"/>
      <w:lang w:eastAsia="ru-RU" w:bidi="ru-RU"/>
    </w:rPr>
  </w:style>
  <w:style w:type="character" w:customStyle="1" w:styleId="a5">
    <w:name w:val="Абзац списка Знак"/>
    <w:link w:val="a4"/>
    <w:uiPriority w:val="34"/>
    <w:locked/>
    <w:rsid w:val="00EC364B"/>
    <w:rPr>
      <w:rFonts w:eastAsiaTheme="minorEastAsia"/>
      <w:lang w:eastAsia="ru-RU"/>
    </w:rPr>
  </w:style>
  <w:style w:type="paragraph" w:styleId="ad">
    <w:name w:val="header"/>
    <w:basedOn w:val="a"/>
    <w:link w:val="ae"/>
    <w:uiPriority w:val="99"/>
    <w:semiHidden/>
    <w:unhideWhenUsed/>
    <w:rsid w:val="00EC364B"/>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EC364B"/>
  </w:style>
  <w:style w:type="paragraph" w:styleId="af">
    <w:name w:val="footer"/>
    <w:basedOn w:val="a"/>
    <w:link w:val="af0"/>
    <w:uiPriority w:val="99"/>
    <w:semiHidden/>
    <w:unhideWhenUsed/>
    <w:rsid w:val="00EC364B"/>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EC364B"/>
  </w:style>
</w:styles>
</file>

<file path=word/webSettings.xml><?xml version="1.0" encoding="utf-8"?>
<w:webSettings xmlns:r="http://schemas.openxmlformats.org/officeDocument/2006/relationships" xmlns:w="http://schemas.openxmlformats.org/wordprocessingml/2006/main">
  <w:divs>
    <w:div w:id="90013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40</Pages>
  <Words>13531</Words>
  <Characters>77132</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90483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2107000075@edu.tatar.ru</cp:lastModifiedBy>
  <cp:revision>2</cp:revision>
  <cp:lastPrinted>2019-11-18T02:33:00Z</cp:lastPrinted>
  <dcterms:created xsi:type="dcterms:W3CDTF">2019-11-18T02:57:00Z</dcterms:created>
  <dcterms:modified xsi:type="dcterms:W3CDTF">2019-11-18T02:57:00Z</dcterms:modified>
</cp:coreProperties>
</file>